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0D" w:rsidRDefault="009A7E0D" w:rsidP="000361C0">
      <w:pPr>
        <w:pStyle w:val="s0"/>
        <w:spacing w:line="360" w:lineRule="auto"/>
        <w:rPr>
          <w:rFonts w:ascii="Arial" w:hAnsi="Arial" w:cs="Arial"/>
          <w:sz w:val="20"/>
          <w:szCs w:val="20"/>
        </w:rPr>
      </w:pPr>
    </w:p>
    <w:p w:rsidR="008B7F5D" w:rsidRPr="000361C0" w:rsidRDefault="008B7F5D" w:rsidP="000361C0">
      <w:pPr>
        <w:pStyle w:val="s0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41"/>
      </w:tblGrid>
      <w:tr w:rsidR="009A7E0D" w:rsidRPr="000318F8">
        <w:trPr>
          <w:trHeight w:val="1819"/>
        </w:trPr>
        <w:tc>
          <w:tcPr>
            <w:tcW w:w="10141" w:type="dxa"/>
            <w:tcBorders>
              <w:top w:val="single" w:sz="2" w:space="0" w:color="3366FF"/>
              <w:left w:val="nil"/>
              <w:bottom w:val="single" w:sz="2" w:space="0" w:color="3366FF"/>
              <w:right w:val="nil"/>
            </w:tcBorders>
            <w:vAlign w:val="center"/>
          </w:tcPr>
          <w:p w:rsidR="009A7E0D" w:rsidRPr="000318F8" w:rsidRDefault="000318F8" w:rsidP="00144B7C">
            <w:pPr>
              <w:pStyle w:val="s0"/>
              <w:spacing w:line="360" w:lineRule="auto"/>
              <w:jc w:val="center"/>
              <w:rPr>
                <w:rFonts w:ascii="Arial" w:eastAsia="Dotum" w:hAnsi="Arial" w:cs="Arial"/>
                <w:b/>
                <w:bCs/>
                <w:spacing w:val="-30"/>
                <w:sz w:val="40"/>
                <w:szCs w:val="20"/>
                <w:lang w:val="es-ES"/>
              </w:rPr>
            </w:pPr>
            <w:r w:rsidRPr="000318F8">
              <w:rPr>
                <w:rFonts w:ascii="Arial" w:eastAsia="Dotum" w:hAnsi="Arial" w:cs="Arial"/>
                <w:b/>
                <w:bCs/>
                <w:spacing w:val="-30"/>
                <w:sz w:val="40"/>
                <w:szCs w:val="20"/>
                <w:lang w:val="es-ES"/>
              </w:rPr>
              <w:t>Programa de Residencia</w:t>
            </w:r>
            <w:r w:rsidR="002C6033" w:rsidRPr="000318F8">
              <w:rPr>
                <w:rFonts w:ascii="Arial" w:eastAsia="Dotum" w:hAnsi="Arial" w:cs="Arial"/>
                <w:b/>
                <w:bCs/>
                <w:spacing w:val="-30"/>
                <w:sz w:val="40"/>
                <w:szCs w:val="20"/>
                <w:lang w:val="es-ES"/>
              </w:rPr>
              <w:t xml:space="preserve"> – </w:t>
            </w:r>
            <w:proofErr w:type="spellStart"/>
            <w:r w:rsidRPr="000318F8">
              <w:rPr>
                <w:rFonts w:ascii="Arial" w:hAnsi="Arial" w:cs="Arial"/>
                <w:b/>
                <w:sz w:val="40"/>
                <w:szCs w:val="40"/>
                <w:lang w:val="es-ES"/>
              </w:rPr>
              <w:t>SeMA</w:t>
            </w:r>
            <w:proofErr w:type="spellEnd"/>
            <w:r w:rsidRPr="000318F8">
              <w:rPr>
                <w:rFonts w:ascii="Arial" w:hAnsi="Arial" w:cs="Arial"/>
                <w:b/>
                <w:sz w:val="40"/>
                <w:szCs w:val="40"/>
                <w:lang w:val="es-ES"/>
              </w:rPr>
              <w:t xml:space="preserve"> </w:t>
            </w:r>
            <w:r w:rsidRPr="000318F8">
              <w:rPr>
                <w:rFonts w:ascii="Arial" w:eastAsiaTheme="minorEastAsia" w:hAnsi="Arial" w:cs="Arial"/>
                <w:b/>
                <w:sz w:val="40"/>
                <w:szCs w:val="40"/>
                <w:lang w:val="es-ES"/>
              </w:rPr>
              <w:t>NANJI RESIDENCY</w:t>
            </w:r>
          </w:p>
          <w:p w:rsidR="009A7E0D" w:rsidRPr="000318F8" w:rsidRDefault="000318F8" w:rsidP="00144B7C">
            <w:pPr>
              <w:pStyle w:val="s0"/>
              <w:spacing w:line="360" w:lineRule="auto"/>
              <w:jc w:val="center"/>
              <w:rPr>
                <w:rFonts w:ascii="Arial" w:hAnsi="Arial" w:cs="Arial"/>
                <w:sz w:val="56"/>
                <w:szCs w:val="20"/>
                <w:lang w:val="es-ES"/>
              </w:rPr>
            </w:pPr>
            <w:r w:rsidRPr="000318F8">
              <w:rPr>
                <w:rFonts w:ascii="Arial" w:eastAsia="Dotum" w:hAnsi="Arial" w:cs="Arial"/>
                <w:b/>
                <w:bCs/>
                <w:spacing w:val="-30"/>
                <w:sz w:val="56"/>
                <w:szCs w:val="20"/>
                <w:lang w:val="es-ES"/>
              </w:rPr>
              <w:t>C</w:t>
            </w:r>
            <w:r>
              <w:rPr>
                <w:rFonts w:ascii="Arial" w:eastAsia="Dotum" w:hAnsi="Arial" w:cs="Arial"/>
                <w:b/>
                <w:bCs/>
                <w:spacing w:val="-30"/>
                <w:sz w:val="56"/>
                <w:szCs w:val="20"/>
                <w:lang w:val="es-ES"/>
              </w:rPr>
              <w:t>onvocatoria</w:t>
            </w:r>
          </w:p>
        </w:tc>
      </w:tr>
    </w:tbl>
    <w:p w:rsidR="009B71B8" w:rsidRDefault="009B71B8" w:rsidP="000361C0">
      <w:pPr>
        <w:pStyle w:val="NormalWeb"/>
        <w:spacing w:line="360" w:lineRule="auto"/>
        <w:rPr>
          <w:rFonts w:ascii="Arial" w:hAnsi="Arial" w:cs="Arial"/>
          <w:sz w:val="20"/>
          <w:szCs w:val="20"/>
          <w:lang w:val="es-ES"/>
        </w:rPr>
      </w:pPr>
    </w:p>
    <w:p w:rsidR="008B7F5D" w:rsidRPr="000318F8" w:rsidRDefault="008B7F5D" w:rsidP="000361C0">
      <w:pPr>
        <w:pStyle w:val="NormalWeb"/>
        <w:spacing w:line="360" w:lineRule="auto"/>
        <w:rPr>
          <w:rFonts w:ascii="Arial" w:hAnsi="Arial" w:cs="Arial"/>
          <w:sz w:val="20"/>
          <w:szCs w:val="20"/>
          <w:lang w:val="es-ES"/>
        </w:rPr>
      </w:pPr>
    </w:p>
    <w:p w:rsidR="009B71B8" w:rsidRPr="009B71B8" w:rsidRDefault="009B71B8" w:rsidP="000361C0">
      <w:pPr>
        <w:pStyle w:val="NormalWeb"/>
        <w:spacing w:line="360" w:lineRule="auto"/>
        <w:rPr>
          <w:rFonts w:ascii="Arial" w:hAnsi="Arial" w:cs="Arial"/>
          <w:sz w:val="20"/>
          <w:szCs w:val="20"/>
          <w:lang w:val="es-ES"/>
        </w:rPr>
      </w:pPr>
      <w:r w:rsidRPr="009B71B8">
        <w:rPr>
          <w:rFonts w:ascii="Arial" w:hAnsi="Arial" w:cs="Arial"/>
          <w:sz w:val="20"/>
          <w:szCs w:val="20"/>
          <w:lang w:val="es-ES"/>
        </w:rPr>
        <w:t xml:space="preserve">Bilbao arte </w:t>
      </w:r>
      <w:r>
        <w:rPr>
          <w:rFonts w:ascii="Arial" w:hAnsi="Arial" w:cs="Arial"/>
          <w:sz w:val="20"/>
          <w:szCs w:val="20"/>
          <w:lang w:val="es-ES"/>
        </w:rPr>
        <w:t xml:space="preserve">abre </w:t>
      </w:r>
      <w:r w:rsidR="0008683A">
        <w:rPr>
          <w:rFonts w:ascii="Arial" w:hAnsi="Arial" w:cs="Arial"/>
          <w:sz w:val="20"/>
          <w:szCs w:val="20"/>
          <w:lang w:val="es-ES"/>
        </w:rPr>
        <w:t xml:space="preserve">el plazo de </w:t>
      </w:r>
      <w:r w:rsidRPr="009B71B8">
        <w:rPr>
          <w:rFonts w:ascii="Arial" w:hAnsi="Arial" w:cs="Arial"/>
          <w:sz w:val="20"/>
          <w:szCs w:val="20"/>
          <w:lang w:val="es-ES"/>
        </w:rPr>
        <w:t>solicitudes</w:t>
      </w:r>
      <w:r w:rsidR="0008683A">
        <w:rPr>
          <w:rFonts w:ascii="Arial" w:hAnsi="Arial" w:cs="Arial"/>
          <w:sz w:val="20"/>
          <w:szCs w:val="20"/>
          <w:lang w:val="es-ES"/>
        </w:rPr>
        <w:t xml:space="preserve"> para la convocatoria de</w:t>
      </w:r>
      <w:r w:rsidRPr="009B71B8">
        <w:rPr>
          <w:rFonts w:ascii="Arial" w:hAnsi="Arial" w:cs="Arial"/>
          <w:sz w:val="20"/>
          <w:szCs w:val="20"/>
          <w:lang w:val="es-ES"/>
        </w:rPr>
        <w:t xml:space="preserve"> un programa de</w:t>
      </w:r>
      <w:r w:rsidR="00A61A04">
        <w:rPr>
          <w:rFonts w:ascii="Arial" w:hAnsi="Arial" w:cs="Arial"/>
          <w:sz w:val="20"/>
          <w:szCs w:val="20"/>
          <w:lang w:val="es-ES"/>
        </w:rPr>
        <w:t xml:space="preserve"> residencia</w:t>
      </w:r>
      <w:r w:rsidR="00BE4C9B">
        <w:rPr>
          <w:rFonts w:ascii="Arial" w:hAnsi="Arial" w:cs="Arial"/>
          <w:sz w:val="20"/>
          <w:szCs w:val="20"/>
          <w:lang w:val="es-ES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SeMA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9B71B8">
        <w:rPr>
          <w:rFonts w:ascii="Arial" w:eastAsiaTheme="minorEastAsia" w:hAnsi="Arial" w:cs="Arial"/>
          <w:sz w:val="20"/>
          <w:szCs w:val="20"/>
          <w:lang w:val="es-ES" w:eastAsia="ko-KR"/>
        </w:rPr>
        <w:t>NANJI RESIDENCY</w:t>
      </w:r>
      <w:r>
        <w:rPr>
          <w:rFonts w:ascii="Arial" w:eastAsiaTheme="minorEastAsia" w:hAnsi="Arial" w:cs="Arial"/>
          <w:sz w:val="20"/>
          <w:szCs w:val="20"/>
          <w:lang w:val="es-ES" w:eastAsia="ko-KR"/>
        </w:rPr>
        <w:t xml:space="preserve"> 201</w:t>
      </w:r>
      <w:r w:rsidR="00782AB8">
        <w:rPr>
          <w:rFonts w:ascii="Arial" w:eastAsiaTheme="minorEastAsia" w:hAnsi="Arial" w:cs="Arial"/>
          <w:sz w:val="20"/>
          <w:szCs w:val="20"/>
          <w:lang w:val="es-ES" w:eastAsia="ko-KR"/>
        </w:rPr>
        <w:t>8</w:t>
      </w:r>
      <w:r>
        <w:rPr>
          <w:rFonts w:ascii="Arial" w:eastAsiaTheme="minorEastAsia" w:hAnsi="Arial" w:cs="Arial"/>
          <w:sz w:val="20"/>
          <w:szCs w:val="20"/>
          <w:lang w:val="es-ES" w:eastAsia="ko-KR"/>
        </w:rPr>
        <w:t xml:space="preserve"> en Corea. </w:t>
      </w:r>
      <w:r w:rsidR="00BE4C9B">
        <w:rPr>
          <w:rFonts w:ascii="Arial" w:eastAsiaTheme="minorEastAsia" w:hAnsi="Arial" w:cs="Arial"/>
          <w:sz w:val="20"/>
          <w:szCs w:val="20"/>
          <w:lang w:val="es-ES" w:eastAsia="ko-KR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es-ES" w:eastAsia="ko-KR"/>
        </w:rPr>
        <w:t xml:space="preserve">El candidato seleccionado vivirá y </w:t>
      </w:r>
      <w:r w:rsidR="00BE4C9B">
        <w:rPr>
          <w:rFonts w:ascii="Arial" w:eastAsiaTheme="minorEastAsia" w:hAnsi="Arial" w:cs="Arial"/>
          <w:sz w:val="20"/>
          <w:szCs w:val="20"/>
          <w:lang w:val="es-ES" w:eastAsia="ko-KR"/>
        </w:rPr>
        <w:t>trabajará en Seú</w:t>
      </w:r>
      <w:r>
        <w:rPr>
          <w:rFonts w:ascii="Arial" w:eastAsiaTheme="minorEastAsia" w:hAnsi="Arial" w:cs="Arial"/>
          <w:sz w:val="20"/>
          <w:szCs w:val="20"/>
          <w:lang w:val="es-ES" w:eastAsia="ko-KR"/>
        </w:rPr>
        <w:t xml:space="preserve">l en la residencia </w:t>
      </w:r>
      <w:proofErr w:type="spellStart"/>
      <w:r>
        <w:rPr>
          <w:rFonts w:ascii="Arial" w:eastAsiaTheme="minorEastAsia" w:hAnsi="Arial" w:cs="Arial"/>
          <w:sz w:val="20"/>
          <w:szCs w:val="20"/>
          <w:lang w:val="es-ES" w:eastAsia="ko-KR"/>
        </w:rPr>
        <w:t>SeMA</w:t>
      </w:r>
      <w:proofErr w:type="spellEnd"/>
      <w:r>
        <w:rPr>
          <w:rFonts w:ascii="Arial" w:eastAsiaTheme="minorEastAsia" w:hAnsi="Arial" w:cs="Arial"/>
          <w:sz w:val="20"/>
          <w:szCs w:val="20"/>
          <w:lang w:val="es-ES" w:eastAsia="ko-KR"/>
        </w:rPr>
        <w:t xml:space="preserve"> NANJI</w:t>
      </w:r>
      <w:r w:rsidR="0008683A">
        <w:rPr>
          <w:rFonts w:ascii="Arial" w:eastAsiaTheme="minorEastAsia" w:hAnsi="Arial" w:cs="Arial"/>
          <w:sz w:val="20"/>
          <w:szCs w:val="20"/>
          <w:lang w:val="es-ES" w:eastAsia="ko-KR"/>
        </w:rPr>
        <w:t xml:space="preserve"> </w:t>
      </w:r>
      <w:r w:rsidR="00E60AC5">
        <w:rPr>
          <w:rFonts w:ascii="Arial" w:eastAsiaTheme="minorEastAsia" w:hAnsi="Arial" w:cs="Arial"/>
          <w:sz w:val="20"/>
          <w:szCs w:val="20"/>
          <w:lang w:val="es-ES" w:eastAsia="ko-KR"/>
        </w:rPr>
        <w:t xml:space="preserve">RESIDENCY </w:t>
      </w:r>
      <w:r w:rsidR="0008683A">
        <w:rPr>
          <w:rFonts w:ascii="Arial" w:eastAsiaTheme="minorEastAsia" w:hAnsi="Arial" w:cs="Arial"/>
          <w:sz w:val="20"/>
          <w:szCs w:val="20"/>
          <w:lang w:val="es-ES" w:eastAsia="ko-KR"/>
        </w:rPr>
        <w:t>durante los meses de Abril, Mayo y Junio. El candidato seleccionado tendrá la oportunidad de trabajar y conocer a otros artistas y comisarios internacionales.</w:t>
      </w:r>
    </w:p>
    <w:p w:rsidR="008B7F5D" w:rsidRPr="009B71B8" w:rsidRDefault="008B7F5D" w:rsidP="000361C0">
      <w:pPr>
        <w:pStyle w:val="s0"/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9A7E0D" w:rsidRPr="008C5C77" w:rsidRDefault="009A7E0D" w:rsidP="000361C0">
      <w:pPr>
        <w:pStyle w:val="s0"/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8C5C77">
        <w:rPr>
          <w:rFonts w:ascii="Arial" w:hAnsi="Arial" w:cs="Arial"/>
          <w:b/>
          <w:bCs/>
          <w:sz w:val="20"/>
          <w:szCs w:val="20"/>
          <w:lang w:val="es-ES"/>
        </w:rPr>
        <w:t xml:space="preserve">1. </w:t>
      </w:r>
      <w:r w:rsidR="0008683A" w:rsidRPr="008C5C77">
        <w:rPr>
          <w:rFonts w:ascii="Arial" w:eastAsia="Dotum" w:hAnsi="Arial" w:cs="Arial"/>
          <w:b/>
          <w:bCs/>
          <w:sz w:val="20"/>
          <w:szCs w:val="20"/>
          <w:lang w:val="es-ES"/>
        </w:rPr>
        <w:t>Resumen</w:t>
      </w:r>
    </w:p>
    <w:p w:rsidR="009A7E0D" w:rsidRPr="008C5C77" w:rsidRDefault="009A7E0D" w:rsidP="000361C0">
      <w:pPr>
        <w:pStyle w:val="s0"/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8C5C77">
        <w:rPr>
          <w:rFonts w:ascii="Arial" w:hAnsi="Arial" w:cs="Arial"/>
          <w:sz w:val="20"/>
          <w:szCs w:val="20"/>
          <w:lang w:val="es-ES"/>
        </w:rPr>
        <w:t xml:space="preserve">  ○</w:t>
      </w:r>
      <w:r w:rsidR="008C5C77">
        <w:rPr>
          <w:rFonts w:ascii="Arial" w:hAnsi="Arial" w:cs="Arial"/>
          <w:sz w:val="20"/>
          <w:szCs w:val="20"/>
          <w:lang w:val="es-ES"/>
        </w:rPr>
        <w:t xml:space="preserve"> </w:t>
      </w:r>
      <w:r w:rsidR="008C5C77" w:rsidRPr="008C5C77">
        <w:rPr>
          <w:rFonts w:ascii="Arial" w:hAnsi="Arial" w:cs="Arial"/>
          <w:sz w:val="20"/>
          <w:szCs w:val="20"/>
          <w:lang w:val="es-ES"/>
        </w:rPr>
        <w:t>Centro anfitrión</w:t>
      </w:r>
      <w:r w:rsidRPr="008C5C77">
        <w:rPr>
          <w:rFonts w:ascii="Arial" w:hAnsi="Arial" w:cs="Arial"/>
          <w:sz w:val="20"/>
          <w:szCs w:val="20"/>
          <w:lang w:val="es-ES"/>
        </w:rPr>
        <w:t xml:space="preserve">: </w:t>
      </w:r>
      <w:proofErr w:type="spellStart"/>
      <w:r w:rsidR="008C5C77">
        <w:rPr>
          <w:rFonts w:ascii="Arial" w:hAnsi="Arial" w:cs="Arial"/>
          <w:sz w:val="20"/>
          <w:szCs w:val="20"/>
          <w:lang w:val="es-ES"/>
        </w:rPr>
        <w:t>SeMA</w:t>
      </w:r>
      <w:proofErr w:type="spellEnd"/>
      <w:r w:rsidR="008C5C77">
        <w:rPr>
          <w:rFonts w:ascii="Arial" w:hAnsi="Arial" w:cs="Arial"/>
          <w:sz w:val="20"/>
          <w:szCs w:val="20"/>
          <w:lang w:val="es-ES"/>
        </w:rPr>
        <w:t xml:space="preserve"> </w:t>
      </w:r>
      <w:r w:rsidR="008C5C77" w:rsidRPr="009B71B8">
        <w:rPr>
          <w:rFonts w:ascii="Arial" w:eastAsiaTheme="minorEastAsia" w:hAnsi="Arial" w:cs="Arial"/>
          <w:sz w:val="20"/>
          <w:szCs w:val="20"/>
          <w:lang w:val="es-ES"/>
        </w:rPr>
        <w:t>NANJI RESIDENCY</w:t>
      </w:r>
    </w:p>
    <w:p w:rsidR="009A7E0D" w:rsidRPr="008C5C77" w:rsidRDefault="009A7E0D" w:rsidP="000361C0">
      <w:pPr>
        <w:pStyle w:val="s0"/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8C5C77">
        <w:rPr>
          <w:rFonts w:ascii="Arial" w:hAnsi="Arial" w:cs="Arial"/>
          <w:sz w:val="20"/>
          <w:szCs w:val="20"/>
          <w:lang w:val="es-ES"/>
        </w:rPr>
        <w:t xml:space="preserve">  ○</w:t>
      </w:r>
      <w:r w:rsidR="008C5C77" w:rsidRPr="008C5C77">
        <w:rPr>
          <w:rFonts w:ascii="Arial" w:hAnsi="Arial" w:cs="Arial"/>
          <w:sz w:val="20"/>
          <w:szCs w:val="20"/>
          <w:lang w:val="es-ES"/>
        </w:rPr>
        <w:t xml:space="preserve"> Duración del </w:t>
      </w:r>
      <w:proofErr w:type="gramStart"/>
      <w:r w:rsidR="008C5C77" w:rsidRPr="008C5C77">
        <w:rPr>
          <w:rFonts w:ascii="Arial" w:hAnsi="Arial" w:cs="Arial"/>
          <w:sz w:val="20"/>
          <w:szCs w:val="20"/>
          <w:lang w:val="es-ES"/>
        </w:rPr>
        <w:t>programa</w:t>
      </w:r>
      <w:r w:rsidRPr="008C5C77">
        <w:rPr>
          <w:rFonts w:ascii="Arial" w:hAnsi="Arial" w:cs="Arial"/>
          <w:sz w:val="20"/>
          <w:szCs w:val="20"/>
          <w:lang w:val="es-ES"/>
        </w:rPr>
        <w:t xml:space="preserve"> :</w:t>
      </w:r>
      <w:proofErr w:type="gramEnd"/>
      <w:r w:rsidRPr="008C5C77">
        <w:rPr>
          <w:rFonts w:ascii="Arial" w:hAnsi="Arial" w:cs="Arial"/>
          <w:sz w:val="20"/>
          <w:szCs w:val="20"/>
          <w:lang w:val="es-ES"/>
        </w:rPr>
        <w:t xml:space="preserve"> </w:t>
      </w:r>
      <w:r w:rsidR="008C5C77" w:rsidRPr="008C5C77">
        <w:rPr>
          <w:rFonts w:ascii="Arial" w:hAnsi="Arial" w:cs="Arial" w:hint="eastAsia"/>
          <w:sz w:val="20"/>
          <w:szCs w:val="20"/>
          <w:lang w:val="es-ES"/>
        </w:rPr>
        <w:t>A</w:t>
      </w:r>
      <w:r w:rsidR="008C5C77" w:rsidRPr="008C5C77">
        <w:rPr>
          <w:rFonts w:ascii="Arial" w:hAnsi="Arial" w:cs="Arial"/>
          <w:sz w:val="20"/>
          <w:szCs w:val="20"/>
          <w:lang w:val="es-ES"/>
        </w:rPr>
        <w:t>b</w:t>
      </w:r>
      <w:r w:rsidR="009B26C2" w:rsidRPr="008C5C77">
        <w:rPr>
          <w:rFonts w:ascii="Arial" w:hAnsi="Arial" w:cs="Arial" w:hint="eastAsia"/>
          <w:sz w:val="20"/>
          <w:szCs w:val="20"/>
          <w:lang w:val="es-ES"/>
        </w:rPr>
        <w:t xml:space="preserve">ril </w:t>
      </w:r>
      <w:r w:rsidR="009B26C2" w:rsidRPr="008C5C77">
        <w:rPr>
          <w:rFonts w:ascii="Arial" w:hAnsi="Arial" w:cs="Arial"/>
          <w:sz w:val="20"/>
          <w:szCs w:val="20"/>
          <w:lang w:val="es-ES"/>
        </w:rPr>
        <w:t>–</w:t>
      </w:r>
      <w:r w:rsidR="009B26C2" w:rsidRPr="008C5C77">
        <w:rPr>
          <w:rFonts w:ascii="Arial" w:hAnsi="Arial" w:cs="Arial" w:hint="eastAsia"/>
          <w:sz w:val="20"/>
          <w:szCs w:val="20"/>
          <w:lang w:val="es-ES"/>
        </w:rPr>
        <w:t xml:space="preserve"> Jun</w:t>
      </w:r>
      <w:r w:rsidR="008C5C77" w:rsidRPr="008C5C77">
        <w:rPr>
          <w:rFonts w:ascii="Arial" w:hAnsi="Arial" w:cs="Arial"/>
          <w:sz w:val="20"/>
          <w:szCs w:val="20"/>
          <w:lang w:val="es-ES"/>
        </w:rPr>
        <w:t>io</w:t>
      </w:r>
      <w:r w:rsidR="009B26C2" w:rsidRPr="008C5C77">
        <w:rPr>
          <w:rFonts w:ascii="Arial" w:hAnsi="Arial" w:cs="Arial" w:hint="eastAsia"/>
          <w:sz w:val="20"/>
          <w:szCs w:val="20"/>
          <w:lang w:val="es-ES"/>
        </w:rPr>
        <w:t xml:space="preserve"> 201</w:t>
      </w:r>
      <w:r w:rsidR="00782AB8">
        <w:rPr>
          <w:rFonts w:ascii="Arial" w:hAnsi="Arial" w:cs="Arial"/>
          <w:sz w:val="20"/>
          <w:szCs w:val="20"/>
          <w:lang w:val="es-ES"/>
        </w:rPr>
        <w:t>8</w:t>
      </w:r>
    </w:p>
    <w:p w:rsidR="002C6033" w:rsidRPr="00E57FFC" w:rsidRDefault="009A7E0D" w:rsidP="00186E8D">
      <w:pPr>
        <w:pStyle w:val="s0"/>
        <w:spacing w:line="360" w:lineRule="auto"/>
        <w:ind w:firstLineChars="100" w:firstLine="200"/>
        <w:jc w:val="both"/>
        <w:rPr>
          <w:rFonts w:ascii="Arial" w:hAnsi="Arial" w:cs="Arial"/>
          <w:sz w:val="20"/>
          <w:szCs w:val="20"/>
          <w:lang w:val="es-ES"/>
        </w:rPr>
      </w:pPr>
      <w:r w:rsidRPr="00E57FFC">
        <w:rPr>
          <w:rFonts w:ascii="Arial" w:hAnsi="Arial" w:cs="Arial"/>
          <w:sz w:val="20"/>
          <w:szCs w:val="20"/>
          <w:lang w:val="es-ES"/>
        </w:rPr>
        <w:t xml:space="preserve">○ </w:t>
      </w:r>
      <w:r w:rsidR="00E57FFC" w:rsidRPr="00E57FFC">
        <w:rPr>
          <w:rFonts w:ascii="Arial" w:hAnsi="Arial" w:cs="Arial"/>
          <w:sz w:val="20"/>
          <w:szCs w:val="20"/>
          <w:lang w:val="es-ES"/>
        </w:rPr>
        <w:t xml:space="preserve">Candidatos </w:t>
      </w:r>
      <w:proofErr w:type="gramStart"/>
      <w:r w:rsidR="00E57FFC" w:rsidRPr="00E57FFC">
        <w:rPr>
          <w:rFonts w:ascii="Arial" w:hAnsi="Arial" w:cs="Arial"/>
          <w:sz w:val="20"/>
          <w:szCs w:val="20"/>
          <w:lang w:val="es-ES"/>
        </w:rPr>
        <w:t>seleccionados :</w:t>
      </w:r>
      <w:proofErr w:type="gramEnd"/>
      <w:r w:rsidR="00E57FFC" w:rsidRPr="00E57FFC">
        <w:rPr>
          <w:rFonts w:ascii="Arial" w:hAnsi="Arial" w:cs="Arial"/>
          <w:sz w:val="20"/>
          <w:szCs w:val="20"/>
          <w:lang w:val="es-ES"/>
        </w:rPr>
        <w:t xml:space="preserve"> un artista</w:t>
      </w:r>
    </w:p>
    <w:p w:rsidR="009A7E0D" w:rsidRPr="00E57FFC" w:rsidRDefault="009A7E0D" w:rsidP="00186E8D">
      <w:pPr>
        <w:pStyle w:val="s0"/>
        <w:spacing w:line="360" w:lineRule="auto"/>
        <w:ind w:firstLineChars="100" w:firstLine="200"/>
        <w:jc w:val="both"/>
        <w:rPr>
          <w:rFonts w:ascii="Arial" w:hAnsi="Arial" w:cs="Arial"/>
          <w:sz w:val="20"/>
          <w:szCs w:val="20"/>
          <w:lang w:val="es-ES"/>
        </w:rPr>
      </w:pPr>
      <w:r w:rsidRPr="00E57FFC">
        <w:rPr>
          <w:rFonts w:ascii="Arial" w:hAnsi="Arial" w:cs="Arial"/>
          <w:sz w:val="20"/>
          <w:szCs w:val="20"/>
          <w:lang w:val="es-ES"/>
        </w:rPr>
        <w:t>○</w:t>
      </w:r>
      <w:r w:rsidR="002C6033" w:rsidRPr="00E57FFC">
        <w:rPr>
          <w:rFonts w:ascii="Arial" w:hAnsi="Arial" w:cs="Arial"/>
          <w:sz w:val="20"/>
          <w:szCs w:val="20"/>
          <w:lang w:val="es-ES"/>
        </w:rPr>
        <w:t xml:space="preserve"> </w:t>
      </w:r>
      <w:r w:rsidR="00E57FFC">
        <w:rPr>
          <w:rFonts w:ascii="Arial" w:hAnsi="Arial" w:cs="Arial"/>
          <w:sz w:val="20"/>
          <w:szCs w:val="20"/>
          <w:lang w:val="es-ES"/>
        </w:rPr>
        <w:t>El programa ofrece:</w:t>
      </w:r>
      <w:r w:rsidR="00D62B54" w:rsidRPr="00E57FFC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D62B54" w:rsidRPr="002A031C" w:rsidRDefault="009A7E0D" w:rsidP="00FD1B65">
      <w:pPr>
        <w:spacing w:after="0" w:line="360" w:lineRule="auto"/>
        <w:rPr>
          <w:rFonts w:ascii="Arial" w:hAnsi="Arial" w:cs="Arial"/>
          <w:spacing w:val="5"/>
          <w:szCs w:val="20"/>
          <w:lang w:val="es-ES"/>
        </w:rPr>
      </w:pPr>
      <w:r w:rsidRPr="00E57FFC">
        <w:rPr>
          <w:rFonts w:ascii="Arial" w:hAnsi="Arial" w:cs="Arial"/>
          <w:spacing w:val="5"/>
          <w:szCs w:val="20"/>
          <w:lang w:val="es-ES"/>
        </w:rPr>
        <w:t xml:space="preserve">    </w:t>
      </w:r>
      <w:r w:rsidR="007A56CB" w:rsidRPr="00E57FFC">
        <w:rPr>
          <w:rFonts w:ascii="Arial" w:hAnsi="Arial" w:cs="Arial" w:hint="eastAsia"/>
          <w:spacing w:val="5"/>
          <w:szCs w:val="20"/>
          <w:lang w:val="es-ES"/>
        </w:rPr>
        <w:t xml:space="preserve"> </w:t>
      </w:r>
      <w:r w:rsidR="00E60AC5">
        <w:rPr>
          <w:rFonts w:ascii="Arial" w:hAnsi="Arial" w:cs="Arial"/>
          <w:spacing w:val="5"/>
          <w:szCs w:val="20"/>
          <w:lang w:val="es-ES"/>
        </w:rPr>
        <w:t xml:space="preserve"> </w:t>
      </w:r>
      <w:r w:rsidR="00356C86">
        <w:rPr>
          <w:rFonts w:ascii="Arial" w:hAnsi="Arial" w:cs="Arial"/>
          <w:spacing w:val="5"/>
          <w:szCs w:val="20"/>
          <w:lang w:val="es-ES"/>
        </w:rPr>
        <w:t>- Información</w:t>
      </w:r>
      <w:r w:rsidR="002A031C" w:rsidRPr="002A031C">
        <w:rPr>
          <w:rFonts w:ascii="Arial" w:hAnsi="Arial" w:cs="Arial"/>
          <w:spacing w:val="5"/>
          <w:szCs w:val="20"/>
          <w:lang w:val="es-ES"/>
        </w:rPr>
        <w:t xml:space="preserve"> del</w:t>
      </w:r>
      <w:r w:rsidR="002C6033" w:rsidRPr="002A031C">
        <w:rPr>
          <w:rFonts w:ascii="Arial" w:hAnsi="Arial" w:cs="Arial"/>
          <w:spacing w:val="5"/>
          <w:szCs w:val="20"/>
          <w:lang w:val="es-ES"/>
        </w:rPr>
        <w:t xml:space="preserve"> program</w:t>
      </w:r>
      <w:r w:rsidR="00356C86">
        <w:rPr>
          <w:rFonts w:ascii="Arial" w:hAnsi="Arial" w:cs="Arial"/>
          <w:spacing w:val="5"/>
          <w:szCs w:val="20"/>
          <w:lang w:val="es-ES"/>
        </w:rPr>
        <w:t xml:space="preserve">a </w:t>
      </w:r>
      <w:r w:rsidR="002A031C">
        <w:rPr>
          <w:rFonts w:ascii="Arial" w:hAnsi="Arial" w:cs="Arial"/>
          <w:spacing w:val="5"/>
          <w:szCs w:val="20"/>
          <w:lang w:val="es-ES"/>
        </w:rPr>
        <w:t>(</w:t>
      </w:r>
      <w:r w:rsidR="002A031C" w:rsidRPr="002A031C">
        <w:rPr>
          <w:rFonts w:ascii="Arial" w:hAnsi="Arial" w:cs="Arial"/>
          <w:spacing w:val="5"/>
          <w:szCs w:val="20"/>
          <w:lang w:val="es-ES"/>
        </w:rPr>
        <w:t>http://semananji.seoul.go.kr/</w:t>
      </w:r>
      <w:r w:rsidR="002A031C">
        <w:rPr>
          <w:rFonts w:ascii="Arial" w:hAnsi="Arial" w:cs="Arial"/>
          <w:spacing w:val="5"/>
          <w:szCs w:val="20"/>
          <w:lang w:val="es-ES"/>
        </w:rPr>
        <w:t>)</w:t>
      </w:r>
      <w:r w:rsidR="002A031C" w:rsidRPr="002A031C">
        <w:rPr>
          <w:lang w:val="es-ES"/>
        </w:rPr>
        <w:t xml:space="preserve"> </w:t>
      </w:r>
    </w:p>
    <w:p w:rsidR="00675264" w:rsidRPr="002A031C" w:rsidRDefault="009A7E0D" w:rsidP="00D14DEF">
      <w:pPr>
        <w:pStyle w:val="s0"/>
        <w:spacing w:line="360" w:lineRule="auto"/>
        <w:ind w:firstLineChars="250" w:firstLine="525"/>
        <w:jc w:val="both"/>
        <w:rPr>
          <w:rFonts w:ascii="Arial" w:hAnsi="Arial" w:cs="Arial"/>
          <w:spacing w:val="5"/>
          <w:sz w:val="20"/>
          <w:szCs w:val="20"/>
          <w:lang w:val="es-ES"/>
        </w:rPr>
      </w:pPr>
      <w:r w:rsidRPr="002A031C">
        <w:rPr>
          <w:rFonts w:ascii="Arial" w:hAnsi="Arial" w:cs="Arial"/>
          <w:spacing w:val="5"/>
          <w:sz w:val="20"/>
          <w:szCs w:val="20"/>
          <w:lang w:val="es-ES"/>
        </w:rPr>
        <w:t xml:space="preserve">- </w:t>
      </w:r>
      <w:r w:rsidR="002A031C" w:rsidRPr="002A031C">
        <w:rPr>
          <w:rFonts w:ascii="Arial" w:hAnsi="Arial" w:cs="Arial"/>
          <w:spacing w:val="5"/>
          <w:sz w:val="20"/>
          <w:szCs w:val="20"/>
          <w:lang w:val="es-ES"/>
        </w:rPr>
        <w:t>Alojamiento y estudio para trabajar</w:t>
      </w:r>
      <w:r w:rsidR="00356C86">
        <w:rPr>
          <w:rFonts w:ascii="Arial" w:hAnsi="Arial" w:cs="Arial"/>
          <w:spacing w:val="5"/>
          <w:sz w:val="20"/>
          <w:szCs w:val="20"/>
          <w:lang w:val="es-ES"/>
        </w:rPr>
        <w:t xml:space="preserve"> gratuitos</w:t>
      </w:r>
    </w:p>
    <w:p w:rsidR="0076621E" w:rsidRPr="002A031C" w:rsidRDefault="002A031C" w:rsidP="00D14DEF">
      <w:pPr>
        <w:pStyle w:val="s0"/>
        <w:spacing w:line="360" w:lineRule="auto"/>
        <w:ind w:firstLineChars="250" w:firstLine="525"/>
        <w:jc w:val="both"/>
        <w:rPr>
          <w:rFonts w:ascii="Arial" w:hAnsi="Arial" w:cs="Arial"/>
          <w:spacing w:val="5"/>
          <w:sz w:val="20"/>
          <w:szCs w:val="20"/>
          <w:lang w:val="es-ES"/>
        </w:rPr>
      </w:pPr>
      <w:r w:rsidRPr="002A031C">
        <w:rPr>
          <w:rFonts w:ascii="Arial" w:hAnsi="Arial" w:cs="Arial"/>
          <w:spacing w:val="5"/>
          <w:sz w:val="20"/>
          <w:szCs w:val="20"/>
          <w:lang w:val="es-ES"/>
        </w:rPr>
        <w:t>- Oportunidad de exhibici</w:t>
      </w:r>
      <w:r>
        <w:rPr>
          <w:rFonts w:ascii="Arial" w:hAnsi="Arial" w:cs="Arial"/>
          <w:spacing w:val="5"/>
          <w:sz w:val="20"/>
          <w:szCs w:val="20"/>
          <w:lang w:val="es-ES"/>
        </w:rPr>
        <w:t>ón en grupo</w:t>
      </w:r>
    </w:p>
    <w:p w:rsidR="009B26C2" w:rsidRPr="000F7FFB" w:rsidRDefault="009B26C2" w:rsidP="00D14DEF">
      <w:pPr>
        <w:pStyle w:val="s0"/>
        <w:spacing w:line="360" w:lineRule="auto"/>
        <w:ind w:firstLineChars="250" w:firstLine="525"/>
        <w:jc w:val="both"/>
        <w:rPr>
          <w:rFonts w:ascii="Arial" w:hAnsi="Arial" w:cs="Arial"/>
          <w:sz w:val="20"/>
          <w:szCs w:val="20"/>
          <w:lang w:val="es-ES"/>
        </w:rPr>
      </w:pPr>
      <w:r w:rsidRPr="000F7FFB">
        <w:rPr>
          <w:rFonts w:ascii="Arial" w:hAnsi="Arial" w:cs="Arial" w:hint="eastAsia"/>
          <w:spacing w:val="5"/>
          <w:sz w:val="20"/>
          <w:szCs w:val="20"/>
          <w:lang w:val="es-ES"/>
        </w:rPr>
        <w:t xml:space="preserve">- Cross </w:t>
      </w:r>
      <w:proofErr w:type="spellStart"/>
      <w:r w:rsidRPr="000F7FFB">
        <w:rPr>
          <w:rFonts w:ascii="Arial" w:hAnsi="Arial" w:cs="Arial" w:hint="eastAsia"/>
          <w:spacing w:val="5"/>
          <w:sz w:val="20"/>
          <w:szCs w:val="20"/>
          <w:lang w:val="es-ES"/>
        </w:rPr>
        <w:t>Critic</w:t>
      </w:r>
      <w:proofErr w:type="spellEnd"/>
    </w:p>
    <w:p w:rsidR="009A7E0D" w:rsidRDefault="002C6033" w:rsidP="00BE4C9B">
      <w:pPr>
        <w:pStyle w:val="s0"/>
        <w:spacing w:line="360" w:lineRule="auto"/>
        <w:ind w:left="525" w:firstLine="15"/>
        <w:jc w:val="both"/>
        <w:rPr>
          <w:rFonts w:ascii="Arial" w:hAnsi="Arial" w:cs="Arial"/>
          <w:spacing w:val="5"/>
          <w:sz w:val="20"/>
          <w:szCs w:val="20"/>
          <w:lang w:val="es-ES"/>
        </w:rPr>
      </w:pPr>
      <w:r w:rsidRPr="00AE41E4">
        <w:rPr>
          <w:rFonts w:ascii="Arial" w:hAnsi="Arial" w:cs="Arial"/>
          <w:spacing w:val="5"/>
          <w:sz w:val="20"/>
          <w:szCs w:val="20"/>
          <w:lang w:val="es-ES"/>
        </w:rPr>
        <w:t>-</w:t>
      </w:r>
      <w:r w:rsidR="00AE41E4" w:rsidRPr="00AE41E4">
        <w:rPr>
          <w:rFonts w:ascii="Arial" w:hAnsi="Arial" w:cs="Arial"/>
          <w:spacing w:val="5"/>
          <w:sz w:val="20"/>
          <w:szCs w:val="20"/>
          <w:lang w:val="es-ES"/>
        </w:rPr>
        <w:t xml:space="preserve"> Ayuda </w:t>
      </w:r>
      <w:r w:rsidR="00BE4C9B">
        <w:rPr>
          <w:rFonts w:ascii="Arial" w:hAnsi="Arial" w:cs="Arial"/>
          <w:spacing w:val="5"/>
          <w:sz w:val="20"/>
          <w:szCs w:val="20"/>
          <w:lang w:val="es-ES"/>
        </w:rPr>
        <w:t xml:space="preserve">económica </w:t>
      </w:r>
      <w:r w:rsidR="00AF004D">
        <w:rPr>
          <w:rFonts w:ascii="Arial" w:hAnsi="Arial" w:cs="Arial"/>
          <w:spacing w:val="5"/>
          <w:sz w:val="20"/>
          <w:szCs w:val="20"/>
          <w:lang w:val="es-ES"/>
        </w:rPr>
        <w:t>d</w:t>
      </w:r>
      <w:r w:rsidR="00AE41E4">
        <w:rPr>
          <w:rFonts w:ascii="Arial" w:hAnsi="Arial" w:cs="Arial"/>
          <w:spacing w:val="5"/>
          <w:sz w:val="20"/>
          <w:szCs w:val="20"/>
          <w:lang w:val="es-ES"/>
        </w:rPr>
        <w:t xml:space="preserve">e la </w:t>
      </w:r>
      <w:r w:rsidR="00AF004D">
        <w:rPr>
          <w:rFonts w:ascii="Arial" w:hAnsi="Arial" w:cs="Arial"/>
          <w:spacing w:val="5"/>
          <w:sz w:val="20"/>
          <w:szCs w:val="20"/>
          <w:lang w:val="es-ES"/>
        </w:rPr>
        <w:t xml:space="preserve">Fundación Bilbao Arte </w:t>
      </w:r>
      <w:proofErr w:type="spellStart"/>
      <w:r w:rsidR="00AF004D">
        <w:rPr>
          <w:rFonts w:ascii="Arial" w:hAnsi="Arial" w:cs="Arial"/>
          <w:spacing w:val="5"/>
          <w:sz w:val="20"/>
          <w:szCs w:val="20"/>
          <w:lang w:val="es-ES"/>
        </w:rPr>
        <w:t>Fundazioa</w:t>
      </w:r>
      <w:proofErr w:type="spellEnd"/>
      <w:r w:rsidR="00AF004D">
        <w:rPr>
          <w:rFonts w:ascii="Arial" w:hAnsi="Arial" w:cs="Arial"/>
          <w:spacing w:val="5"/>
          <w:sz w:val="20"/>
          <w:szCs w:val="20"/>
          <w:lang w:val="es-ES"/>
        </w:rPr>
        <w:t xml:space="preserve">: </w:t>
      </w:r>
      <w:r w:rsidR="00AF004D" w:rsidRPr="00AE41E4">
        <w:rPr>
          <w:rFonts w:ascii="Arial" w:hAnsi="Arial" w:cs="Arial"/>
          <w:spacing w:val="5"/>
          <w:sz w:val="20"/>
          <w:szCs w:val="20"/>
          <w:lang w:val="es-ES"/>
        </w:rPr>
        <w:t xml:space="preserve">billete </w:t>
      </w:r>
      <w:r w:rsidR="00AF004D">
        <w:rPr>
          <w:rFonts w:ascii="Arial" w:hAnsi="Arial" w:cs="Arial"/>
          <w:spacing w:val="5"/>
          <w:sz w:val="20"/>
          <w:szCs w:val="20"/>
          <w:lang w:val="es-ES"/>
        </w:rPr>
        <w:t>ida/</w:t>
      </w:r>
      <w:r w:rsidR="00AF004D" w:rsidRPr="00AE41E4">
        <w:rPr>
          <w:rFonts w:ascii="Arial" w:hAnsi="Arial" w:cs="Arial"/>
          <w:spacing w:val="5"/>
          <w:sz w:val="20"/>
          <w:szCs w:val="20"/>
          <w:lang w:val="es-ES"/>
        </w:rPr>
        <w:t xml:space="preserve">vuelta </w:t>
      </w:r>
      <w:r w:rsidR="00AF004D">
        <w:rPr>
          <w:rFonts w:ascii="Arial" w:hAnsi="Arial" w:cs="Arial"/>
          <w:spacing w:val="5"/>
          <w:sz w:val="20"/>
          <w:szCs w:val="20"/>
          <w:lang w:val="es-ES"/>
        </w:rPr>
        <w:t xml:space="preserve">y 3.000 € </w:t>
      </w:r>
      <w:r w:rsidR="00AE41E4" w:rsidRPr="00AE41E4">
        <w:rPr>
          <w:rFonts w:ascii="Arial" w:hAnsi="Arial" w:cs="Arial"/>
          <w:spacing w:val="5"/>
          <w:sz w:val="20"/>
          <w:szCs w:val="20"/>
          <w:lang w:val="es-ES"/>
        </w:rPr>
        <w:t xml:space="preserve">para </w:t>
      </w:r>
      <w:r w:rsidR="00AF004D">
        <w:rPr>
          <w:rFonts w:ascii="Arial" w:hAnsi="Arial" w:cs="Arial"/>
          <w:spacing w:val="5"/>
          <w:sz w:val="20"/>
          <w:szCs w:val="20"/>
          <w:lang w:val="es-ES"/>
        </w:rPr>
        <w:t xml:space="preserve">manutención y </w:t>
      </w:r>
      <w:r w:rsidR="00AE41E4" w:rsidRPr="00AE41E4">
        <w:rPr>
          <w:rFonts w:ascii="Arial" w:hAnsi="Arial" w:cs="Arial"/>
          <w:spacing w:val="5"/>
          <w:sz w:val="20"/>
          <w:szCs w:val="20"/>
          <w:lang w:val="es-ES"/>
        </w:rPr>
        <w:t>compra de material</w:t>
      </w:r>
      <w:r w:rsidR="00AE41E4">
        <w:rPr>
          <w:rFonts w:ascii="Arial" w:hAnsi="Arial" w:cs="Arial"/>
          <w:spacing w:val="5"/>
          <w:sz w:val="20"/>
          <w:szCs w:val="20"/>
          <w:lang w:val="es-ES"/>
        </w:rPr>
        <w:t>e</w:t>
      </w:r>
      <w:r w:rsidR="00AE41E4" w:rsidRPr="00AE41E4">
        <w:rPr>
          <w:rFonts w:ascii="Arial" w:hAnsi="Arial" w:cs="Arial"/>
          <w:spacing w:val="5"/>
          <w:sz w:val="20"/>
          <w:szCs w:val="20"/>
          <w:lang w:val="es-ES"/>
        </w:rPr>
        <w:t xml:space="preserve">s para la realización del proyecto </w:t>
      </w:r>
      <w:r w:rsidR="00AE41E4">
        <w:rPr>
          <w:rFonts w:ascii="Arial" w:hAnsi="Arial" w:cs="Arial"/>
          <w:spacing w:val="5"/>
          <w:sz w:val="20"/>
          <w:szCs w:val="20"/>
          <w:lang w:val="es-ES"/>
        </w:rPr>
        <w:t xml:space="preserve">artístico </w:t>
      </w:r>
      <w:r w:rsidR="00AE41E4" w:rsidRPr="00AE41E4">
        <w:rPr>
          <w:rFonts w:ascii="Arial" w:hAnsi="Arial" w:cs="Arial"/>
          <w:spacing w:val="5"/>
          <w:sz w:val="20"/>
          <w:szCs w:val="20"/>
          <w:lang w:val="es-ES"/>
        </w:rPr>
        <w:t>durante los tres meses</w:t>
      </w:r>
      <w:r w:rsidR="00AE41E4">
        <w:rPr>
          <w:rFonts w:ascii="Arial" w:hAnsi="Arial" w:cs="Arial"/>
          <w:spacing w:val="5"/>
          <w:sz w:val="20"/>
          <w:szCs w:val="20"/>
          <w:lang w:val="es-ES"/>
        </w:rPr>
        <w:t xml:space="preserve"> </w:t>
      </w:r>
      <w:r w:rsidR="00AE41E4" w:rsidRPr="00AE41E4">
        <w:rPr>
          <w:rFonts w:ascii="Arial" w:hAnsi="Arial" w:cs="Arial"/>
          <w:spacing w:val="5"/>
          <w:sz w:val="20"/>
          <w:szCs w:val="20"/>
          <w:lang w:val="es-ES"/>
        </w:rPr>
        <w:t>que dura la resid</w:t>
      </w:r>
      <w:r w:rsidR="00AF004D">
        <w:rPr>
          <w:rFonts w:ascii="Arial" w:hAnsi="Arial" w:cs="Arial"/>
          <w:spacing w:val="5"/>
          <w:sz w:val="20"/>
          <w:szCs w:val="20"/>
          <w:lang w:val="es-ES"/>
        </w:rPr>
        <w:t>encia</w:t>
      </w:r>
      <w:r w:rsidR="00356C86">
        <w:rPr>
          <w:rFonts w:ascii="Arial" w:hAnsi="Arial" w:cs="Arial"/>
          <w:spacing w:val="5"/>
          <w:sz w:val="20"/>
          <w:szCs w:val="20"/>
          <w:lang w:val="es-ES"/>
        </w:rPr>
        <w:t>.</w:t>
      </w:r>
    </w:p>
    <w:p w:rsidR="00356C86" w:rsidRPr="00AE41E4" w:rsidRDefault="00356C86" w:rsidP="000361C0">
      <w:pPr>
        <w:pStyle w:val="s0"/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9A7E0D" w:rsidRPr="000F7FFB" w:rsidRDefault="009B26C2" w:rsidP="000361C0">
      <w:pPr>
        <w:pStyle w:val="s0"/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356C86">
        <w:rPr>
          <w:rFonts w:ascii="Arial" w:hAnsi="Arial" w:cs="Arial" w:hint="eastAsia"/>
          <w:spacing w:val="5"/>
          <w:sz w:val="20"/>
          <w:szCs w:val="20"/>
          <w:lang w:val="es-ES"/>
        </w:rPr>
        <w:t xml:space="preserve">     </w:t>
      </w:r>
      <w:r w:rsidR="009A7E0D" w:rsidRPr="00356C86">
        <w:rPr>
          <w:rFonts w:ascii="Arial" w:hAnsi="Arial" w:cs="Arial"/>
          <w:sz w:val="20"/>
          <w:szCs w:val="20"/>
          <w:lang w:val="es-ES"/>
        </w:rPr>
        <w:t xml:space="preserve">* </w:t>
      </w:r>
      <w:r w:rsidR="00AE41E4" w:rsidRPr="00356C86">
        <w:rPr>
          <w:rFonts w:ascii="Arial" w:hAnsi="Arial" w:cs="Arial"/>
          <w:sz w:val="20"/>
          <w:szCs w:val="20"/>
          <w:lang w:val="es-ES"/>
        </w:rPr>
        <w:t xml:space="preserve">El candidato seleccionado </w:t>
      </w:r>
      <w:r w:rsidR="00356C86" w:rsidRPr="00356C86">
        <w:rPr>
          <w:rFonts w:ascii="Arial" w:hAnsi="Arial" w:cs="Arial"/>
          <w:sz w:val="20"/>
          <w:szCs w:val="20"/>
          <w:lang w:val="es-ES"/>
        </w:rPr>
        <w:t>será</w:t>
      </w:r>
      <w:r w:rsidR="00AE41E4" w:rsidRPr="00356C86">
        <w:rPr>
          <w:rFonts w:ascii="Arial" w:hAnsi="Arial" w:cs="Arial"/>
          <w:sz w:val="20"/>
          <w:szCs w:val="20"/>
          <w:lang w:val="es-ES"/>
        </w:rPr>
        <w:t xml:space="preserve"> </w:t>
      </w:r>
      <w:r w:rsidR="00356C86">
        <w:rPr>
          <w:rFonts w:ascii="Arial" w:hAnsi="Arial" w:cs="Arial"/>
          <w:sz w:val="20"/>
          <w:szCs w:val="20"/>
          <w:lang w:val="es-ES"/>
        </w:rPr>
        <w:t>responsa</w:t>
      </w:r>
      <w:r w:rsidR="00AE41E4" w:rsidRPr="00356C86">
        <w:rPr>
          <w:rFonts w:ascii="Arial" w:hAnsi="Arial" w:cs="Arial"/>
          <w:sz w:val="20"/>
          <w:szCs w:val="20"/>
          <w:lang w:val="es-ES"/>
        </w:rPr>
        <w:t xml:space="preserve">ble </w:t>
      </w:r>
      <w:r w:rsidR="00356C86" w:rsidRPr="00356C86">
        <w:rPr>
          <w:rFonts w:ascii="Arial" w:hAnsi="Arial" w:cs="Arial"/>
          <w:sz w:val="20"/>
          <w:szCs w:val="20"/>
          <w:lang w:val="es-ES"/>
        </w:rPr>
        <w:t xml:space="preserve">de tener su propio pasaporte en </w:t>
      </w:r>
      <w:r w:rsidR="00356C86">
        <w:rPr>
          <w:rFonts w:ascii="Arial" w:hAnsi="Arial" w:cs="Arial"/>
          <w:sz w:val="20"/>
          <w:szCs w:val="20"/>
          <w:lang w:val="es-ES"/>
        </w:rPr>
        <w:t>regla</w:t>
      </w:r>
      <w:r w:rsidR="00356C86" w:rsidRPr="00356C86">
        <w:rPr>
          <w:rFonts w:ascii="Arial" w:hAnsi="Arial" w:cs="Arial"/>
          <w:sz w:val="20"/>
          <w:szCs w:val="20"/>
          <w:lang w:val="es-ES"/>
        </w:rPr>
        <w:t xml:space="preserve"> </w:t>
      </w:r>
      <w:r w:rsidR="00356C86">
        <w:rPr>
          <w:rFonts w:ascii="Arial" w:hAnsi="Arial" w:cs="Arial"/>
          <w:sz w:val="20"/>
          <w:szCs w:val="20"/>
          <w:lang w:val="es-ES"/>
        </w:rPr>
        <w:t>y su propio segu</w:t>
      </w:r>
      <w:r w:rsidR="00356C86" w:rsidRPr="00356C86">
        <w:rPr>
          <w:rFonts w:ascii="Arial" w:hAnsi="Arial" w:cs="Arial"/>
          <w:sz w:val="20"/>
          <w:szCs w:val="20"/>
          <w:lang w:val="es-ES"/>
        </w:rPr>
        <w:t>ro de vida, m</w:t>
      </w:r>
      <w:r w:rsidR="00356C86">
        <w:rPr>
          <w:rFonts w:ascii="Arial" w:hAnsi="Arial" w:cs="Arial"/>
          <w:sz w:val="20"/>
          <w:szCs w:val="20"/>
          <w:lang w:val="es-ES"/>
        </w:rPr>
        <w:t xml:space="preserve">édico y de transporte que incluya la posibilidad de evacuación aérea. </w:t>
      </w:r>
    </w:p>
    <w:p w:rsidR="00356C86" w:rsidRPr="000F7FFB" w:rsidRDefault="00356C86" w:rsidP="000361C0">
      <w:pPr>
        <w:pStyle w:val="s0"/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9A7E0D" w:rsidRPr="00356C86" w:rsidRDefault="009A7E0D" w:rsidP="000361C0">
      <w:pPr>
        <w:pStyle w:val="s0"/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356C86">
        <w:rPr>
          <w:rFonts w:ascii="Arial" w:hAnsi="Arial" w:cs="Arial"/>
          <w:b/>
          <w:bCs/>
          <w:sz w:val="20"/>
          <w:szCs w:val="20"/>
          <w:lang w:val="es-ES"/>
        </w:rPr>
        <w:t xml:space="preserve">2. </w:t>
      </w:r>
      <w:r w:rsidR="00356C86" w:rsidRPr="00356C86">
        <w:rPr>
          <w:rFonts w:ascii="Arial" w:eastAsia="Dotum" w:hAnsi="Arial" w:cs="Arial"/>
          <w:b/>
          <w:bCs/>
          <w:sz w:val="20"/>
          <w:szCs w:val="20"/>
          <w:lang w:val="es-ES"/>
        </w:rPr>
        <w:t>Requisitos</w:t>
      </w:r>
    </w:p>
    <w:p w:rsidR="000F7FFB" w:rsidRDefault="009A7E0D" w:rsidP="000361C0">
      <w:pPr>
        <w:pStyle w:val="s0"/>
        <w:spacing w:line="360" w:lineRule="auto"/>
        <w:ind w:firstLine="195"/>
        <w:jc w:val="both"/>
        <w:rPr>
          <w:rFonts w:ascii="Arial" w:hAnsi="Arial" w:cs="Arial"/>
          <w:sz w:val="20"/>
          <w:szCs w:val="20"/>
          <w:lang w:val="es-ES"/>
        </w:rPr>
      </w:pPr>
      <w:r w:rsidRPr="00356C86">
        <w:rPr>
          <w:rFonts w:ascii="Arial" w:hAnsi="Arial" w:cs="Arial"/>
          <w:sz w:val="20"/>
          <w:szCs w:val="20"/>
          <w:lang w:val="es-ES"/>
        </w:rPr>
        <w:t xml:space="preserve">○ </w:t>
      </w:r>
      <w:r w:rsidR="00356C86" w:rsidRPr="00356C86">
        <w:rPr>
          <w:rFonts w:ascii="Arial" w:hAnsi="Arial" w:cs="Arial"/>
          <w:sz w:val="20"/>
          <w:szCs w:val="20"/>
          <w:lang w:val="es-ES"/>
        </w:rPr>
        <w:t>Haber sido becado de la Fundaci</w:t>
      </w:r>
      <w:r w:rsidR="00356C86">
        <w:rPr>
          <w:rFonts w:ascii="Arial" w:hAnsi="Arial" w:cs="Arial"/>
          <w:sz w:val="20"/>
          <w:szCs w:val="20"/>
          <w:lang w:val="es-ES"/>
        </w:rPr>
        <w:t xml:space="preserve">ón Bilbao Arte </w:t>
      </w:r>
      <w:proofErr w:type="spellStart"/>
      <w:r w:rsidR="00356C86">
        <w:rPr>
          <w:rFonts w:ascii="Arial" w:hAnsi="Arial" w:cs="Arial"/>
          <w:sz w:val="20"/>
          <w:szCs w:val="20"/>
          <w:lang w:val="es-ES"/>
        </w:rPr>
        <w:t>Fundazioa</w:t>
      </w:r>
      <w:proofErr w:type="spellEnd"/>
      <w:r w:rsidR="000318F8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3D5AC4" w:rsidRPr="000F7FFB" w:rsidRDefault="009A7E0D" w:rsidP="000361C0">
      <w:pPr>
        <w:pStyle w:val="s0"/>
        <w:spacing w:line="360" w:lineRule="auto"/>
        <w:ind w:firstLine="195"/>
        <w:jc w:val="both"/>
        <w:rPr>
          <w:rFonts w:ascii="Arial" w:hAnsi="Arial" w:cs="Arial"/>
          <w:sz w:val="20"/>
          <w:szCs w:val="20"/>
          <w:lang w:val="es-ES"/>
        </w:rPr>
      </w:pPr>
      <w:r w:rsidRPr="003D5AC4">
        <w:rPr>
          <w:rFonts w:ascii="Arial" w:hAnsi="Arial" w:cs="Arial"/>
          <w:sz w:val="20"/>
          <w:szCs w:val="20"/>
          <w:lang w:val="es-ES"/>
        </w:rPr>
        <w:t xml:space="preserve">○ </w:t>
      </w:r>
      <w:r w:rsidR="003D5AC4">
        <w:rPr>
          <w:rFonts w:ascii="Arial" w:hAnsi="Arial" w:cs="Arial"/>
          <w:sz w:val="20"/>
          <w:szCs w:val="20"/>
          <w:lang w:val="es-ES"/>
        </w:rPr>
        <w:t>El candida</w:t>
      </w:r>
      <w:r w:rsidR="003D5AC4" w:rsidRPr="003D5AC4">
        <w:rPr>
          <w:rFonts w:ascii="Arial" w:hAnsi="Arial" w:cs="Arial"/>
          <w:sz w:val="20"/>
          <w:szCs w:val="20"/>
          <w:lang w:val="es-ES"/>
        </w:rPr>
        <w:t>to no podrá compagin</w:t>
      </w:r>
      <w:r w:rsidR="003D5AC4">
        <w:rPr>
          <w:rFonts w:ascii="Arial" w:hAnsi="Arial" w:cs="Arial"/>
          <w:sz w:val="20"/>
          <w:szCs w:val="20"/>
          <w:lang w:val="es-ES"/>
        </w:rPr>
        <w:t>ar esta residencia con otra parecida o similar</w:t>
      </w:r>
      <w:r w:rsidR="003D5AC4" w:rsidRPr="003D5AC4">
        <w:rPr>
          <w:rFonts w:ascii="Arial" w:hAnsi="Arial" w:cs="Arial"/>
          <w:sz w:val="20"/>
          <w:szCs w:val="20"/>
          <w:lang w:val="es-ES"/>
        </w:rPr>
        <w:t>.</w:t>
      </w:r>
      <w:r w:rsidR="003D5AC4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9A7E0D" w:rsidRPr="003D5AC4" w:rsidRDefault="009A7E0D" w:rsidP="000361C0">
      <w:pPr>
        <w:pStyle w:val="s0"/>
        <w:spacing w:line="360" w:lineRule="auto"/>
        <w:ind w:firstLine="195"/>
        <w:jc w:val="both"/>
        <w:rPr>
          <w:rFonts w:ascii="Arial" w:hAnsi="Arial" w:cs="Arial"/>
          <w:sz w:val="20"/>
          <w:szCs w:val="20"/>
          <w:lang w:val="es-ES"/>
        </w:rPr>
      </w:pPr>
      <w:r w:rsidRPr="003D5AC4">
        <w:rPr>
          <w:rFonts w:ascii="Arial" w:hAnsi="Arial" w:cs="Arial"/>
          <w:sz w:val="20"/>
          <w:szCs w:val="20"/>
          <w:lang w:val="es-ES"/>
        </w:rPr>
        <w:t xml:space="preserve">○ </w:t>
      </w:r>
      <w:r w:rsidR="003D5AC4" w:rsidRPr="003D5AC4">
        <w:rPr>
          <w:rFonts w:ascii="Arial" w:hAnsi="Arial" w:cs="Arial"/>
          <w:sz w:val="20"/>
          <w:szCs w:val="20"/>
          <w:lang w:val="es-ES"/>
        </w:rPr>
        <w:t xml:space="preserve">El </w:t>
      </w:r>
      <w:r w:rsidR="003D5AC4">
        <w:rPr>
          <w:rFonts w:ascii="Arial" w:hAnsi="Arial" w:cs="Arial"/>
          <w:sz w:val="20"/>
          <w:szCs w:val="20"/>
          <w:lang w:val="es-ES"/>
        </w:rPr>
        <w:t>candidato</w:t>
      </w:r>
      <w:r w:rsidR="003D5AC4" w:rsidRPr="003D5AC4">
        <w:rPr>
          <w:rFonts w:ascii="Arial" w:hAnsi="Arial" w:cs="Arial"/>
          <w:sz w:val="20"/>
          <w:szCs w:val="20"/>
          <w:lang w:val="es-ES"/>
        </w:rPr>
        <w:t xml:space="preserve"> deberá poder comunicarse en ingl</w:t>
      </w:r>
      <w:r w:rsidR="003D5AC4">
        <w:rPr>
          <w:rFonts w:ascii="Arial" w:hAnsi="Arial" w:cs="Arial"/>
          <w:sz w:val="20"/>
          <w:szCs w:val="20"/>
          <w:lang w:val="es-ES"/>
        </w:rPr>
        <w:t>és.</w:t>
      </w:r>
      <w:r w:rsidR="00BE4C9B">
        <w:rPr>
          <w:rFonts w:ascii="Arial" w:hAnsi="Arial" w:cs="Arial"/>
          <w:sz w:val="20"/>
          <w:szCs w:val="20"/>
          <w:lang w:val="es-ES"/>
        </w:rPr>
        <w:t xml:space="preserve"> (</w:t>
      </w:r>
      <w:r w:rsidR="000318F8">
        <w:rPr>
          <w:rFonts w:ascii="Arial" w:hAnsi="Arial" w:cs="Arial"/>
          <w:sz w:val="20"/>
          <w:szCs w:val="20"/>
          <w:lang w:val="es-ES"/>
        </w:rPr>
        <w:t>E</w:t>
      </w:r>
      <w:r w:rsidR="003D5AC4">
        <w:rPr>
          <w:rFonts w:ascii="Arial" w:hAnsi="Arial" w:cs="Arial"/>
          <w:sz w:val="20"/>
          <w:szCs w:val="20"/>
          <w:lang w:val="es-ES"/>
        </w:rPr>
        <w:t>ste será el</w:t>
      </w:r>
      <w:r w:rsidR="003D5AC4" w:rsidRPr="003D5AC4">
        <w:rPr>
          <w:rFonts w:ascii="Arial" w:hAnsi="Arial" w:cs="Arial"/>
          <w:sz w:val="20"/>
          <w:szCs w:val="20"/>
          <w:lang w:val="es-ES"/>
        </w:rPr>
        <w:t xml:space="preserve"> idioma de la residencia</w:t>
      </w:r>
      <w:r w:rsidR="00BE4C9B">
        <w:rPr>
          <w:rFonts w:ascii="Arial" w:hAnsi="Arial" w:cs="Arial"/>
          <w:sz w:val="20"/>
          <w:szCs w:val="20"/>
          <w:lang w:val="es-ES"/>
        </w:rPr>
        <w:t>)</w:t>
      </w:r>
      <w:r w:rsidR="003D5AC4" w:rsidRPr="003D5AC4">
        <w:rPr>
          <w:rFonts w:ascii="Arial" w:hAnsi="Arial" w:cs="Arial"/>
          <w:sz w:val="20"/>
          <w:szCs w:val="20"/>
          <w:lang w:val="es-ES"/>
        </w:rPr>
        <w:t>.</w:t>
      </w:r>
    </w:p>
    <w:p w:rsidR="009A7E0D" w:rsidRDefault="009A7E0D" w:rsidP="000361C0">
      <w:pPr>
        <w:pStyle w:val="s0"/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8B7F5D" w:rsidRDefault="008B7F5D" w:rsidP="000361C0">
      <w:pPr>
        <w:pStyle w:val="s0"/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8B7F5D" w:rsidRDefault="008B7F5D" w:rsidP="000361C0">
      <w:pPr>
        <w:pStyle w:val="s0"/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8B7F5D" w:rsidRPr="003D5AC4" w:rsidRDefault="008B7F5D" w:rsidP="000361C0">
      <w:pPr>
        <w:pStyle w:val="s0"/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9A7E0D" w:rsidRPr="00E11F13" w:rsidRDefault="009A7E0D" w:rsidP="000361C0">
      <w:pPr>
        <w:pStyle w:val="s0"/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E11F13">
        <w:rPr>
          <w:rFonts w:ascii="Arial" w:hAnsi="Arial" w:cs="Arial"/>
          <w:b/>
          <w:bCs/>
          <w:sz w:val="20"/>
          <w:szCs w:val="20"/>
          <w:lang w:val="es-ES"/>
        </w:rPr>
        <w:t xml:space="preserve">3. </w:t>
      </w:r>
      <w:r w:rsidR="00E11F13" w:rsidRPr="00E11F13">
        <w:rPr>
          <w:rFonts w:ascii="Arial" w:eastAsia="Dotum" w:hAnsi="Arial" w:cs="Arial"/>
          <w:b/>
          <w:bCs/>
          <w:sz w:val="20"/>
          <w:szCs w:val="20"/>
          <w:lang w:val="es-ES"/>
        </w:rPr>
        <w:t>Valoración</w:t>
      </w:r>
    </w:p>
    <w:p w:rsidR="00E11F13" w:rsidRDefault="009A7E0D" w:rsidP="000361C0">
      <w:pPr>
        <w:pStyle w:val="s0"/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E11F13">
        <w:rPr>
          <w:rFonts w:ascii="Arial" w:hAnsi="Arial" w:cs="Arial"/>
          <w:sz w:val="20"/>
          <w:szCs w:val="20"/>
          <w:lang w:val="es-ES"/>
        </w:rPr>
        <w:t xml:space="preserve">  ○ </w:t>
      </w:r>
      <w:r w:rsidR="000318F8" w:rsidRPr="00E11F13">
        <w:rPr>
          <w:rFonts w:ascii="Arial" w:hAnsi="Arial" w:cs="Arial"/>
          <w:sz w:val="20"/>
          <w:szCs w:val="20"/>
          <w:lang w:val="es-ES"/>
        </w:rPr>
        <w:t xml:space="preserve">Un equipo independiente designado por la fundación Bilbao Arte </w:t>
      </w:r>
      <w:proofErr w:type="spellStart"/>
      <w:r w:rsidR="000318F8" w:rsidRPr="00E11F13">
        <w:rPr>
          <w:rFonts w:ascii="Arial" w:hAnsi="Arial" w:cs="Arial"/>
          <w:sz w:val="20"/>
          <w:szCs w:val="20"/>
          <w:lang w:val="es-ES"/>
        </w:rPr>
        <w:t>Fundazioa</w:t>
      </w:r>
      <w:proofErr w:type="spellEnd"/>
      <w:r w:rsidR="000318F8" w:rsidRPr="00E11F13">
        <w:rPr>
          <w:rFonts w:ascii="Arial" w:hAnsi="Arial" w:cs="Arial"/>
          <w:sz w:val="20"/>
          <w:szCs w:val="20"/>
          <w:lang w:val="es-ES"/>
        </w:rPr>
        <w:t xml:space="preserve"> </w:t>
      </w:r>
      <w:r w:rsidR="00E11F13" w:rsidRPr="00E11F13">
        <w:rPr>
          <w:rFonts w:ascii="Arial" w:hAnsi="Arial" w:cs="Arial"/>
          <w:sz w:val="20"/>
          <w:szCs w:val="20"/>
          <w:lang w:val="es-ES"/>
        </w:rPr>
        <w:t xml:space="preserve">seleccionará un máximo de 4 </w:t>
      </w:r>
      <w:r w:rsidR="00E11F13">
        <w:rPr>
          <w:rFonts w:ascii="Arial" w:hAnsi="Arial" w:cs="Arial"/>
          <w:sz w:val="20"/>
          <w:szCs w:val="20"/>
          <w:lang w:val="es-ES"/>
        </w:rPr>
        <w:t xml:space="preserve">    </w:t>
      </w:r>
      <w:proofErr w:type="gramStart"/>
      <w:r w:rsidR="00E11F13" w:rsidRPr="00E11F13">
        <w:rPr>
          <w:rFonts w:ascii="Arial" w:hAnsi="Arial" w:cs="Arial"/>
          <w:sz w:val="20"/>
          <w:szCs w:val="20"/>
          <w:lang w:val="es-ES"/>
        </w:rPr>
        <w:t>candidatos ,</w:t>
      </w:r>
      <w:proofErr w:type="gramEnd"/>
      <w:r w:rsidR="00E11F13" w:rsidRPr="00E11F13">
        <w:rPr>
          <w:rFonts w:ascii="Arial" w:hAnsi="Arial" w:cs="Arial"/>
          <w:sz w:val="20"/>
          <w:szCs w:val="20"/>
          <w:lang w:val="es-ES"/>
        </w:rPr>
        <w:t xml:space="preserve"> de los</w:t>
      </w:r>
      <w:r w:rsidR="00E11F13">
        <w:rPr>
          <w:rFonts w:ascii="Arial" w:hAnsi="Arial" w:cs="Arial"/>
          <w:sz w:val="20"/>
          <w:szCs w:val="20"/>
          <w:lang w:val="es-ES"/>
        </w:rPr>
        <w:t xml:space="preserve"> cuales</w:t>
      </w:r>
      <w:r w:rsidR="000318F8" w:rsidRPr="00E11F1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="00E11F13" w:rsidRPr="00E11F13">
        <w:rPr>
          <w:rFonts w:ascii="Arial" w:hAnsi="Arial" w:cs="Arial"/>
          <w:sz w:val="20"/>
          <w:szCs w:val="20"/>
          <w:lang w:val="es-ES"/>
        </w:rPr>
        <w:t>SeMA</w:t>
      </w:r>
      <w:proofErr w:type="spellEnd"/>
      <w:r w:rsidR="00E11F13" w:rsidRPr="00E11F13">
        <w:rPr>
          <w:rFonts w:ascii="Arial" w:hAnsi="Arial" w:cs="Arial"/>
          <w:sz w:val="20"/>
          <w:szCs w:val="20"/>
          <w:lang w:val="es-ES"/>
        </w:rPr>
        <w:t xml:space="preserve"> NANJI RESIDENCY elegirá uno.</w:t>
      </w:r>
    </w:p>
    <w:p w:rsidR="000F7FFB" w:rsidRPr="007F3FBD" w:rsidRDefault="009A7E0D" w:rsidP="000361C0">
      <w:pPr>
        <w:pStyle w:val="s0"/>
        <w:spacing w:line="360" w:lineRule="auto"/>
        <w:jc w:val="both"/>
        <w:rPr>
          <w:rFonts w:ascii="Arial" w:hAnsi="Arial" w:cs="Arial"/>
          <w:color w:val="548DD4" w:themeColor="text2" w:themeTint="99"/>
          <w:sz w:val="20"/>
          <w:szCs w:val="20"/>
          <w:lang w:val="es-ES"/>
        </w:rPr>
      </w:pPr>
      <w:r w:rsidRPr="00E11F13">
        <w:rPr>
          <w:rFonts w:ascii="Arial" w:hAnsi="Arial" w:cs="Arial"/>
          <w:sz w:val="20"/>
          <w:szCs w:val="20"/>
          <w:lang w:val="es-ES"/>
        </w:rPr>
        <w:t xml:space="preserve">  ○ </w:t>
      </w:r>
      <w:r w:rsidR="00E11F13" w:rsidRPr="00E11F13">
        <w:rPr>
          <w:rFonts w:ascii="Arial" w:hAnsi="Arial" w:cs="Arial"/>
          <w:sz w:val="20"/>
          <w:szCs w:val="20"/>
          <w:lang w:val="es-ES"/>
        </w:rPr>
        <w:t xml:space="preserve">Fecha de la </w:t>
      </w:r>
      <w:proofErr w:type="gramStart"/>
      <w:r w:rsidR="00E11F13" w:rsidRPr="00E11F13">
        <w:rPr>
          <w:rFonts w:ascii="Arial" w:hAnsi="Arial" w:cs="Arial"/>
          <w:sz w:val="20"/>
          <w:szCs w:val="20"/>
          <w:lang w:val="es-ES"/>
        </w:rPr>
        <w:t>resolución</w:t>
      </w:r>
      <w:r w:rsidR="00D253E8" w:rsidRPr="00E11F13">
        <w:rPr>
          <w:rFonts w:ascii="Arial" w:hAnsi="Arial" w:cs="Arial"/>
          <w:sz w:val="20"/>
          <w:szCs w:val="20"/>
          <w:lang w:val="es-ES"/>
        </w:rPr>
        <w:t xml:space="preserve"> :</w:t>
      </w:r>
      <w:proofErr w:type="gramEnd"/>
      <w:r w:rsidR="00AF004D">
        <w:rPr>
          <w:rFonts w:ascii="Arial" w:hAnsi="Arial" w:cs="Arial"/>
          <w:sz w:val="20"/>
          <w:szCs w:val="20"/>
          <w:lang w:val="es-ES"/>
        </w:rPr>
        <w:t xml:space="preserve"> </w:t>
      </w:r>
      <w:r w:rsidR="00782AB8">
        <w:rPr>
          <w:rFonts w:ascii="Arial" w:hAnsi="Arial" w:cs="Arial"/>
          <w:sz w:val="20"/>
          <w:szCs w:val="20"/>
          <w:lang w:val="es-ES"/>
        </w:rPr>
        <w:t>18</w:t>
      </w:r>
      <w:r w:rsidR="00CD1348">
        <w:rPr>
          <w:rFonts w:ascii="Arial" w:hAnsi="Arial" w:cs="Arial"/>
          <w:sz w:val="20"/>
          <w:szCs w:val="20"/>
          <w:lang w:val="es-ES"/>
        </w:rPr>
        <w:t xml:space="preserve"> de </w:t>
      </w:r>
      <w:r w:rsidR="00782AB8">
        <w:rPr>
          <w:rFonts w:ascii="Arial" w:hAnsi="Arial" w:cs="Arial"/>
          <w:sz w:val="20"/>
          <w:szCs w:val="20"/>
          <w:lang w:val="es-ES"/>
        </w:rPr>
        <w:t>diciem</w:t>
      </w:r>
      <w:r w:rsidR="00CD1348">
        <w:rPr>
          <w:rFonts w:ascii="Arial" w:hAnsi="Arial" w:cs="Arial"/>
          <w:sz w:val="20"/>
          <w:szCs w:val="20"/>
          <w:lang w:val="es-ES"/>
        </w:rPr>
        <w:t>bre</w:t>
      </w:r>
    </w:p>
    <w:p w:rsidR="009A7E0D" w:rsidRPr="00E11F13" w:rsidRDefault="009A7E0D" w:rsidP="000361C0">
      <w:pPr>
        <w:pStyle w:val="s0"/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9A7E0D" w:rsidRPr="00E11F13" w:rsidRDefault="009A7E0D" w:rsidP="000361C0">
      <w:pPr>
        <w:pStyle w:val="s0"/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E11F13">
        <w:rPr>
          <w:rFonts w:ascii="Arial" w:hAnsi="Arial" w:cs="Arial"/>
          <w:b/>
          <w:bCs/>
          <w:sz w:val="20"/>
          <w:szCs w:val="20"/>
          <w:lang w:val="es-ES"/>
        </w:rPr>
        <w:t xml:space="preserve">4. </w:t>
      </w:r>
      <w:r w:rsidR="00E11F13" w:rsidRPr="00E11F13">
        <w:rPr>
          <w:rFonts w:ascii="Arial" w:eastAsia="Dotum" w:hAnsi="Arial" w:cs="Arial"/>
          <w:b/>
          <w:bCs/>
          <w:sz w:val="20"/>
          <w:szCs w:val="20"/>
          <w:lang w:val="es-ES"/>
        </w:rPr>
        <w:t>Documentación requerida</w:t>
      </w:r>
    </w:p>
    <w:p w:rsidR="00D253E8" w:rsidRPr="00AF004D" w:rsidRDefault="00AF004D" w:rsidP="000361C0">
      <w:pPr>
        <w:numPr>
          <w:ilvl w:val="0"/>
          <w:numId w:val="1"/>
        </w:numPr>
        <w:wordWrap/>
        <w:autoSpaceDE/>
        <w:autoSpaceDN/>
        <w:spacing w:after="0" w:line="360" w:lineRule="auto"/>
        <w:rPr>
          <w:rFonts w:ascii="Arial" w:hAnsi="Arial" w:cs="Arial"/>
          <w:b/>
          <w:kern w:val="0"/>
          <w:szCs w:val="20"/>
          <w:lang w:val="en-NZ"/>
        </w:rPr>
      </w:pPr>
      <w:r>
        <w:rPr>
          <w:rFonts w:ascii="Arial" w:eastAsia="Malgun Gothic" w:hAnsi="Arial" w:cs="Arial"/>
          <w:b/>
          <w:kern w:val="0"/>
          <w:szCs w:val="20"/>
          <w:lang w:val="en-NZ"/>
        </w:rPr>
        <w:t>Portfolio</w:t>
      </w:r>
    </w:p>
    <w:p w:rsidR="00E11F13" w:rsidRPr="00E11F13" w:rsidRDefault="009C1E6D" w:rsidP="000361C0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kern w:val="0"/>
          <w:sz w:val="20"/>
          <w:szCs w:val="20"/>
          <w:lang w:val="es-ES"/>
        </w:rPr>
      </w:pPr>
      <w:r>
        <w:rPr>
          <w:rFonts w:ascii="Arial" w:hAnsi="Arial" w:cs="Arial"/>
          <w:kern w:val="0"/>
          <w:sz w:val="20"/>
          <w:szCs w:val="20"/>
          <w:lang w:val="es-ES"/>
        </w:rPr>
        <w:t>P</w:t>
      </w:r>
      <w:r w:rsidR="00E11F13" w:rsidRPr="00E11F13">
        <w:rPr>
          <w:rFonts w:ascii="Arial" w:hAnsi="Arial" w:cs="Arial"/>
          <w:kern w:val="0"/>
          <w:sz w:val="20"/>
          <w:szCs w:val="20"/>
          <w:lang w:val="es-ES"/>
        </w:rPr>
        <w:t xml:space="preserve">ropuesta del proyecto a realizar en </w:t>
      </w:r>
      <w:proofErr w:type="spellStart"/>
      <w:r w:rsidR="00E11F13" w:rsidRPr="00E11F13">
        <w:rPr>
          <w:rFonts w:ascii="Arial" w:hAnsi="Arial" w:cs="Arial"/>
          <w:sz w:val="20"/>
          <w:szCs w:val="20"/>
          <w:lang w:val="es-ES"/>
        </w:rPr>
        <w:t>SeMA</w:t>
      </w:r>
      <w:proofErr w:type="spellEnd"/>
      <w:r w:rsidR="00E11F13" w:rsidRPr="00E11F13">
        <w:rPr>
          <w:rFonts w:ascii="Arial" w:hAnsi="Arial" w:cs="Arial"/>
          <w:sz w:val="20"/>
          <w:szCs w:val="20"/>
          <w:lang w:val="es-ES"/>
        </w:rPr>
        <w:t xml:space="preserve"> NANJI RESIDENCY</w:t>
      </w:r>
      <w:r w:rsidR="00E11F13" w:rsidRPr="00E11F13">
        <w:rPr>
          <w:rFonts w:ascii="Arial" w:hAnsi="Arial" w:cs="Arial"/>
          <w:kern w:val="0"/>
          <w:sz w:val="20"/>
          <w:szCs w:val="20"/>
          <w:lang w:val="es-ES"/>
        </w:rPr>
        <w:t xml:space="preserve"> </w:t>
      </w:r>
    </w:p>
    <w:p w:rsidR="009C1E6D" w:rsidRDefault="009C1E6D" w:rsidP="000361C0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kern w:val="0"/>
          <w:sz w:val="20"/>
          <w:szCs w:val="20"/>
          <w:lang w:val="es-ES"/>
        </w:rPr>
      </w:pPr>
      <w:r>
        <w:rPr>
          <w:rFonts w:ascii="Arial" w:hAnsi="Arial" w:cs="Arial"/>
          <w:kern w:val="0"/>
          <w:sz w:val="20"/>
          <w:szCs w:val="20"/>
          <w:lang w:val="es-ES"/>
        </w:rPr>
        <w:t>D</w:t>
      </w:r>
      <w:r w:rsidRPr="009C1E6D">
        <w:rPr>
          <w:rFonts w:ascii="Arial" w:hAnsi="Arial" w:cs="Arial"/>
          <w:kern w:val="0"/>
          <w:sz w:val="20"/>
          <w:szCs w:val="20"/>
          <w:lang w:val="es-ES"/>
        </w:rPr>
        <w:t>etalles del programa de presentaciones y / o exposiciones que plane</w:t>
      </w:r>
      <w:r>
        <w:rPr>
          <w:rFonts w:ascii="Arial" w:hAnsi="Arial" w:cs="Arial"/>
          <w:kern w:val="0"/>
          <w:sz w:val="20"/>
          <w:szCs w:val="20"/>
          <w:lang w:val="es-ES"/>
        </w:rPr>
        <w:t>a realizar en su regreso a Bilbao</w:t>
      </w:r>
    </w:p>
    <w:p w:rsidR="00D253E8" w:rsidRPr="009C1E6D" w:rsidRDefault="0056706F" w:rsidP="000361C0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kern w:val="0"/>
          <w:sz w:val="20"/>
          <w:szCs w:val="20"/>
          <w:lang w:val="es-ES"/>
        </w:rPr>
      </w:pPr>
      <w:proofErr w:type="spellStart"/>
      <w:r w:rsidRPr="009C1E6D">
        <w:rPr>
          <w:rFonts w:ascii="Arial" w:eastAsiaTheme="minorEastAsia" w:hAnsi="Arial" w:cs="Arial" w:hint="eastAsia"/>
          <w:kern w:val="0"/>
          <w:sz w:val="20"/>
          <w:szCs w:val="20"/>
          <w:lang w:val="es-ES" w:eastAsia="ko-KR"/>
        </w:rPr>
        <w:t>CVs</w:t>
      </w:r>
      <w:proofErr w:type="spellEnd"/>
    </w:p>
    <w:p w:rsidR="009C1E6D" w:rsidRPr="009C1E6D" w:rsidRDefault="009C1E6D" w:rsidP="000361C0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kern w:val="0"/>
          <w:sz w:val="20"/>
          <w:szCs w:val="20"/>
          <w:lang w:val="es-ES"/>
        </w:rPr>
      </w:pPr>
      <w:r w:rsidRPr="00AF004D">
        <w:rPr>
          <w:rFonts w:ascii="Arial" w:hAnsi="Arial" w:cs="Arial"/>
          <w:kern w:val="0"/>
          <w:sz w:val="20"/>
          <w:szCs w:val="20"/>
          <w:lang w:val="es-ES"/>
        </w:rPr>
        <w:t>Seis o más imágenes / ejemplos de trabajos recientes y un enlace a su página web, si tuviera una</w:t>
      </w:r>
      <w:r w:rsidRPr="009C1E6D">
        <w:rPr>
          <w:rFonts w:ascii="Arial" w:hAnsi="Arial" w:cs="Arial"/>
          <w:b/>
          <w:kern w:val="0"/>
          <w:sz w:val="20"/>
          <w:szCs w:val="20"/>
          <w:lang w:val="es-ES"/>
        </w:rPr>
        <w:t>.</w:t>
      </w:r>
    </w:p>
    <w:p w:rsidR="00D253E8" w:rsidRPr="009C1E6D" w:rsidRDefault="009C1E6D" w:rsidP="000361C0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kern w:val="0"/>
          <w:sz w:val="20"/>
          <w:szCs w:val="20"/>
          <w:lang w:val="es-ES"/>
        </w:rPr>
      </w:pPr>
      <w:r>
        <w:rPr>
          <w:rFonts w:ascii="Arial" w:eastAsia="Malgun Gothic" w:hAnsi="Arial" w:cs="Arial"/>
          <w:kern w:val="0"/>
          <w:sz w:val="20"/>
          <w:szCs w:val="20"/>
          <w:lang w:val="es-ES" w:eastAsia="ko-KR"/>
        </w:rPr>
        <w:t>Copia del pasaporte</w:t>
      </w:r>
    </w:p>
    <w:p w:rsidR="00D253E8" w:rsidRPr="00AF004D" w:rsidRDefault="009C1E6D" w:rsidP="000361C0">
      <w:pPr>
        <w:numPr>
          <w:ilvl w:val="0"/>
          <w:numId w:val="1"/>
        </w:numPr>
        <w:wordWrap/>
        <w:autoSpaceDE/>
        <w:autoSpaceDN/>
        <w:spacing w:after="0" w:line="360" w:lineRule="auto"/>
        <w:rPr>
          <w:rFonts w:ascii="Arial" w:hAnsi="Arial" w:cs="Arial"/>
          <w:b/>
          <w:kern w:val="0"/>
          <w:szCs w:val="20"/>
          <w:lang w:val="en-NZ"/>
        </w:rPr>
      </w:pPr>
      <w:proofErr w:type="spellStart"/>
      <w:r w:rsidRPr="00AF004D">
        <w:rPr>
          <w:rFonts w:ascii="Arial" w:hAnsi="Arial" w:cs="Arial"/>
          <w:b/>
          <w:kern w:val="0"/>
          <w:szCs w:val="20"/>
          <w:lang w:val="en-NZ"/>
        </w:rPr>
        <w:t>Ficha</w:t>
      </w:r>
      <w:proofErr w:type="spellEnd"/>
      <w:r w:rsidRPr="00AF004D">
        <w:rPr>
          <w:rFonts w:ascii="Arial" w:hAnsi="Arial" w:cs="Arial"/>
          <w:b/>
          <w:kern w:val="0"/>
          <w:szCs w:val="20"/>
          <w:lang w:val="en-NZ"/>
        </w:rPr>
        <w:t xml:space="preserve"> de </w:t>
      </w:r>
      <w:proofErr w:type="spellStart"/>
      <w:r w:rsidRPr="00AF004D">
        <w:rPr>
          <w:rFonts w:ascii="Arial" w:hAnsi="Arial" w:cs="Arial"/>
          <w:b/>
          <w:kern w:val="0"/>
          <w:szCs w:val="20"/>
          <w:lang w:val="en-NZ"/>
        </w:rPr>
        <w:t>inscripción</w:t>
      </w:r>
      <w:proofErr w:type="spellEnd"/>
      <w:r w:rsidRPr="00AF004D">
        <w:rPr>
          <w:rFonts w:ascii="Arial" w:hAnsi="Arial" w:cs="Arial"/>
          <w:b/>
          <w:kern w:val="0"/>
          <w:szCs w:val="20"/>
          <w:lang w:val="en-NZ"/>
        </w:rPr>
        <w:t xml:space="preserve"> </w:t>
      </w:r>
    </w:p>
    <w:p w:rsidR="00D253E8" w:rsidRPr="009C1E6D" w:rsidRDefault="009C1E6D" w:rsidP="000361C0">
      <w:pPr>
        <w:numPr>
          <w:ilvl w:val="0"/>
          <w:numId w:val="1"/>
        </w:numPr>
        <w:wordWrap/>
        <w:autoSpaceDE/>
        <w:autoSpaceDN/>
        <w:spacing w:after="0" w:line="360" w:lineRule="auto"/>
        <w:rPr>
          <w:rFonts w:ascii="Arial" w:hAnsi="Arial" w:cs="Arial"/>
          <w:kern w:val="0"/>
          <w:szCs w:val="20"/>
          <w:lang w:val="es-ES"/>
        </w:rPr>
      </w:pPr>
      <w:r w:rsidRPr="009C1E6D">
        <w:rPr>
          <w:rFonts w:ascii="Arial" w:hAnsi="Arial" w:cs="Arial"/>
          <w:kern w:val="0"/>
          <w:szCs w:val="20"/>
          <w:lang w:val="es-ES"/>
        </w:rPr>
        <w:t>Copias de los últ</w:t>
      </w:r>
      <w:r>
        <w:rPr>
          <w:rFonts w:ascii="Arial" w:hAnsi="Arial" w:cs="Arial"/>
          <w:kern w:val="0"/>
          <w:szCs w:val="20"/>
          <w:lang w:val="es-ES"/>
        </w:rPr>
        <w:t>imos artículos y</w:t>
      </w:r>
      <w:r w:rsidRPr="009C1E6D">
        <w:rPr>
          <w:rFonts w:ascii="Arial" w:hAnsi="Arial" w:cs="Arial"/>
          <w:kern w:val="0"/>
          <w:szCs w:val="20"/>
          <w:lang w:val="es-ES"/>
        </w:rPr>
        <w:t xml:space="preserve"> opiniones</w:t>
      </w:r>
      <w:r w:rsidR="002E362B">
        <w:rPr>
          <w:rFonts w:ascii="Arial" w:hAnsi="Arial" w:cs="Arial"/>
          <w:kern w:val="0"/>
          <w:szCs w:val="20"/>
          <w:lang w:val="es-ES"/>
        </w:rPr>
        <w:t xml:space="preserve"> sobre</w:t>
      </w:r>
      <w:r>
        <w:rPr>
          <w:rFonts w:ascii="Arial" w:hAnsi="Arial" w:cs="Arial"/>
          <w:kern w:val="0"/>
          <w:szCs w:val="20"/>
          <w:lang w:val="es-ES"/>
        </w:rPr>
        <w:t xml:space="preserve"> tu trabajo</w:t>
      </w:r>
      <w:r w:rsidRPr="009C1E6D">
        <w:rPr>
          <w:rFonts w:ascii="Arial" w:hAnsi="Arial" w:cs="Arial"/>
          <w:kern w:val="0"/>
          <w:szCs w:val="20"/>
          <w:lang w:val="es-ES"/>
        </w:rPr>
        <w:t xml:space="preserve"> y catálogos</w:t>
      </w:r>
    </w:p>
    <w:p w:rsidR="00D253E8" w:rsidRPr="005A6357" w:rsidRDefault="009C1E6D" w:rsidP="000361C0">
      <w:pPr>
        <w:numPr>
          <w:ilvl w:val="0"/>
          <w:numId w:val="1"/>
        </w:numPr>
        <w:wordWrap/>
        <w:autoSpaceDE/>
        <w:autoSpaceDN/>
        <w:spacing w:after="0" w:line="360" w:lineRule="auto"/>
        <w:rPr>
          <w:rFonts w:ascii="Arial" w:hAnsi="Arial" w:cs="Arial"/>
          <w:kern w:val="0"/>
          <w:szCs w:val="20"/>
          <w:lang w:val="es-ES"/>
        </w:rPr>
      </w:pPr>
      <w:r w:rsidRPr="005A6357">
        <w:rPr>
          <w:rFonts w:ascii="Arial" w:hAnsi="Arial" w:cs="Arial"/>
          <w:kern w:val="0"/>
          <w:szCs w:val="20"/>
          <w:lang w:val="es-ES"/>
        </w:rPr>
        <w:t>Cualquier otro materi</w:t>
      </w:r>
      <w:r w:rsidR="005A6357" w:rsidRPr="005A6357">
        <w:rPr>
          <w:rFonts w:ascii="Arial" w:hAnsi="Arial" w:cs="Arial"/>
          <w:kern w:val="0"/>
          <w:szCs w:val="20"/>
          <w:lang w:val="es-ES"/>
        </w:rPr>
        <w:t>al de apoyo que consideres importante</w:t>
      </w:r>
    </w:p>
    <w:p w:rsidR="00D253E8" w:rsidRPr="005A6357" w:rsidRDefault="00D253E8" w:rsidP="000361C0">
      <w:pPr>
        <w:wordWrap/>
        <w:autoSpaceDE/>
        <w:autoSpaceDN/>
        <w:spacing w:after="0" w:line="360" w:lineRule="auto"/>
        <w:ind w:left="720"/>
        <w:rPr>
          <w:rFonts w:ascii="Arial" w:hAnsi="Arial" w:cs="Arial"/>
          <w:color w:val="548DD4"/>
          <w:kern w:val="0"/>
          <w:szCs w:val="20"/>
          <w:lang w:val="es-ES"/>
        </w:rPr>
      </w:pPr>
    </w:p>
    <w:p w:rsidR="00D253E8" w:rsidRPr="005A6357" w:rsidRDefault="005A6357" w:rsidP="000361C0">
      <w:pPr>
        <w:pStyle w:val="s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pacing w:val="-10"/>
          <w:sz w:val="20"/>
          <w:szCs w:val="20"/>
          <w:lang w:val="es-ES"/>
        </w:rPr>
      </w:pPr>
      <w:r w:rsidRPr="005A6357">
        <w:rPr>
          <w:rFonts w:ascii="Arial" w:hAnsi="Arial" w:cs="Arial"/>
          <w:sz w:val="20"/>
          <w:szCs w:val="20"/>
          <w:lang w:val="es-ES"/>
        </w:rPr>
        <w:t>El correo electrónico y los títulos de los archivos debe</w:t>
      </w:r>
      <w:r w:rsidR="002E362B">
        <w:rPr>
          <w:rFonts w:ascii="Arial" w:hAnsi="Arial" w:cs="Arial"/>
          <w:sz w:val="20"/>
          <w:szCs w:val="20"/>
          <w:lang w:val="es-ES"/>
        </w:rPr>
        <w:t>n</w:t>
      </w:r>
      <w:r w:rsidRPr="005A6357">
        <w:rPr>
          <w:rFonts w:ascii="Arial" w:hAnsi="Arial" w:cs="Arial"/>
          <w:sz w:val="20"/>
          <w:szCs w:val="20"/>
          <w:lang w:val="es-ES"/>
        </w:rPr>
        <w:t xml:space="preserve"> incluir el nombre de los solicitantes</w:t>
      </w:r>
      <w:r>
        <w:rPr>
          <w:rFonts w:ascii="Arial" w:hAnsi="Arial" w:cs="Arial"/>
          <w:sz w:val="20"/>
          <w:szCs w:val="20"/>
          <w:lang w:val="es-ES"/>
        </w:rPr>
        <w:t xml:space="preserve">. </w:t>
      </w:r>
    </w:p>
    <w:p w:rsidR="005A6357" w:rsidRPr="005A6357" w:rsidRDefault="005A6357" w:rsidP="005A6357">
      <w:pPr>
        <w:pStyle w:val="s0"/>
        <w:spacing w:line="360" w:lineRule="auto"/>
        <w:ind w:left="675"/>
        <w:jc w:val="both"/>
        <w:rPr>
          <w:rFonts w:ascii="Arial" w:hAnsi="Arial" w:cs="Arial"/>
          <w:spacing w:val="-10"/>
          <w:sz w:val="20"/>
          <w:szCs w:val="20"/>
          <w:lang w:val="es-ES"/>
        </w:rPr>
      </w:pPr>
    </w:p>
    <w:p w:rsidR="009A7E0D" w:rsidRPr="005A6357" w:rsidRDefault="009A7E0D" w:rsidP="000361C0">
      <w:pPr>
        <w:pStyle w:val="s0"/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5A6357">
        <w:rPr>
          <w:rFonts w:ascii="Arial" w:hAnsi="Arial" w:cs="Arial"/>
          <w:b/>
          <w:bCs/>
          <w:sz w:val="20"/>
          <w:szCs w:val="20"/>
          <w:lang w:val="es-ES"/>
        </w:rPr>
        <w:t xml:space="preserve">5. </w:t>
      </w:r>
      <w:r w:rsidR="005A6357" w:rsidRPr="005A6357">
        <w:rPr>
          <w:rFonts w:ascii="Arial" w:eastAsia="Dotum" w:hAnsi="Arial" w:cs="Arial"/>
          <w:b/>
          <w:bCs/>
          <w:sz w:val="20"/>
          <w:szCs w:val="20"/>
          <w:lang w:val="es-ES"/>
        </w:rPr>
        <w:t>Publicación en la web:</w:t>
      </w:r>
    </w:p>
    <w:p w:rsidR="005A6357" w:rsidRPr="005A6357" w:rsidRDefault="009A7E0D" w:rsidP="000361C0">
      <w:pPr>
        <w:pStyle w:val="s0"/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5A6357">
        <w:rPr>
          <w:rFonts w:ascii="Arial" w:hAnsi="Arial" w:cs="Arial"/>
          <w:sz w:val="20"/>
          <w:szCs w:val="20"/>
          <w:lang w:val="es-ES"/>
        </w:rPr>
        <w:t xml:space="preserve">  ○ </w:t>
      </w:r>
      <w:r w:rsidR="005A6357" w:rsidRPr="005A6357">
        <w:rPr>
          <w:rFonts w:ascii="Arial" w:hAnsi="Arial" w:cs="Arial"/>
          <w:sz w:val="20"/>
          <w:szCs w:val="20"/>
          <w:lang w:val="es-ES"/>
        </w:rPr>
        <w:t xml:space="preserve">Página web de la Fundación Bilbao Arte </w:t>
      </w:r>
      <w:proofErr w:type="spellStart"/>
      <w:r w:rsidR="005A6357" w:rsidRPr="005A6357">
        <w:rPr>
          <w:rFonts w:ascii="Arial" w:hAnsi="Arial" w:cs="Arial"/>
          <w:sz w:val="20"/>
          <w:szCs w:val="20"/>
          <w:lang w:val="es-ES"/>
        </w:rPr>
        <w:t>Fundazioa</w:t>
      </w:r>
      <w:proofErr w:type="spellEnd"/>
      <w:r w:rsidR="005A6357" w:rsidRPr="005A6357">
        <w:rPr>
          <w:rFonts w:ascii="Arial" w:hAnsi="Arial" w:cs="Arial"/>
          <w:sz w:val="20"/>
          <w:szCs w:val="20"/>
          <w:lang w:val="es-ES"/>
        </w:rPr>
        <w:t>.</w:t>
      </w:r>
      <w:r w:rsidR="005A6357">
        <w:rPr>
          <w:rFonts w:ascii="Arial" w:hAnsi="Arial" w:cs="Arial"/>
          <w:sz w:val="20"/>
          <w:szCs w:val="20"/>
          <w:lang w:val="es-ES"/>
        </w:rPr>
        <w:t xml:space="preserve">  (www.bilbaoarte.org)</w:t>
      </w:r>
    </w:p>
    <w:p w:rsidR="005A6357" w:rsidRDefault="005A6357" w:rsidP="000361C0">
      <w:pPr>
        <w:pStyle w:val="s0"/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9A7E0D" w:rsidRPr="005A6357" w:rsidRDefault="009A7E0D" w:rsidP="000361C0">
      <w:pPr>
        <w:pStyle w:val="s0"/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9A7E0D" w:rsidRPr="005A6357" w:rsidRDefault="009A7E0D" w:rsidP="000361C0">
      <w:pPr>
        <w:pStyle w:val="s0"/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5A6357">
        <w:rPr>
          <w:rFonts w:ascii="Arial" w:hAnsi="Arial" w:cs="Arial"/>
          <w:b/>
          <w:bCs/>
          <w:sz w:val="20"/>
          <w:szCs w:val="20"/>
          <w:lang w:val="es-ES"/>
        </w:rPr>
        <w:t xml:space="preserve">6. </w:t>
      </w:r>
      <w:r w:rsidR="005A6357" w:rsidRPr="005A6357">
        <w:rPr>
          <w:rFonts w:ascii="Arial" w:eastAsia="Dotum" w:hAnsi="Arial" w:cs="Arial"/>
          <w:b/>
          <w:bCs/>
          <w:sz w:val="20"/>
          <w:szCs w:val="20"/>
          <w:lang w:val="es-ES"/>
        </w:rPr>
        <w:t>Periodo de solicitud</w:t>
      </w:r>
    </w:p>
    <w:p w:rsidR="00D253E8" w:rsidRPr="000F7FFB" w:rsidRDefault="009A7E0D" w:rsidP="000361C0">
      <w:pPr>
        <w:pStyle w:val="s0"/>
        <w:spacing w:line="360" w:lineRule="auto"/>
        <w:ind w:firstLine="195"/>
        <w:jc w:val="both"/>
        <w:rPr>
          <w:rFonts w:ascii="Arial" w:hAnsi="Arial" w:cs="Arial"/>
          <w:color w:val="548DD4" w:themeColor="text2" w:themeTint="99"/>
          <w:sz w:val="20"/>
          <w:szCs w:val="20"/>
          <w:lang w:val="es-ES"/>
        </w:rPr>
      </w:pPr>
      <w:r w:rsidRPr="000F7FFB">
        <w:rPr>
          <w:rFonts w:ascii="Arial" w:hAnsi="Arial" w:cs="Arial"/>
          <w:sz w:val="20"/>
          <w:szCs w:val="20"/>
          <w:lang w:val="es-ES"/>
        </w:rPr>
        <w:t>○</w:t>
      </w:r>
      <w:r w:rsidR="00D253E8" w:rsidRPr="000F7FFB">
        <w:rPr>
          <w:rFonts w:ascii="Arial" w:hAnsi="Arial" w:cs="Arial"/>
          <w:sz w:val="20"/>
          <w:szCs w:val="20"/>
          <w:lang w:val="es-ES"/>
        </w:rPr>
        <w:t xml:space="preserve"> </w:t>
      </w:r>
      <w:r w:rsidR="00CD1348">
        <w:rPr>
          <w:rFonts w:ascii="Arial" w:hAnsi="Arial" w:cs="Arial"/>
          <w:sz w:val="20"/>
          <w:szCs w:val="20"/>
          <w:lang w:val="es-ES"/>
        </w:rPr>
        <w:t>Fecha límite</w:t>
      </w:r>
      <w:r w:rsidR="00994C6F" w:rsidRPr="000F7FFB">
        <w:rPr>
          <w:rFonts w:ascii="Arial" w:hAnsi="Arial" w:cs="Arial"/>
          <w:sz w:val="20"/>
          <w:szCs w:val="20"/>
          <w:lang w:val="es-ES"/>
        </w:rPr>
        <w:t xml:space="preserve"> de </w:t>
      </w:r>
      <w:r w:rsidR="00AF004D">
        <w:rPr>
          <w:rFonts w:ascii="Arial" w:hAnsi="Arial" w:cs="Arial"/>
          <w:sz w:val="20"/>
          <w:szCs w:val="20"/>
          <w:lang w:val="es-ES"/>
        </w:rPr>
        <w:t>envío</w:t>
      </w:r>
      <w:r w:rsidR="00CD1348">
        <w:rPr>
          <w:rFonts w:ascii="Arial" w:hAnsi="Arial" w:cs="Arial"/>
          <w:sz w:val="20"/>
          <w:szCs w:val="20"/>
          <w:lang w:val="es-ES"/>
        </w:rPr>
        <w:t xml:space="preserve">: </w:t>
      </w:r>
      <w:r w:rsidR="00C100B9">
        <w:rPr>
          <w:rFonts w:ascii="Arial" w:hAnsi="Arial" w:cs="Arial"/>
          <w:sz w:val="20"/>
          <w:szCs w:val="20"/>
          <w:lang w:val="es-ES"/>
        </w:rPr>
        <w:t>13</w:t>
      </w:r>
      <w:r w:rsidR="00782AB8">
        <w:rPr>
          <w:rFonts w:ascii="Arial" w:hAnsi="Arial" w:cs="Arial"/>
          <w:sz w:val="20"/>
          <w:szCs w:val="20"/>
          <w:lang w:val="es-ES"/>
        </w:rPr>
        <w:t xml:space="preserve"> de noviembre</w:t>
      </w:r>
      <w:r w:rsidR="00C100B9">
        <w:rPr>
          <w:rFonts w:ascii="Arial" w:hAnsi="Arial" w:cs="Arial"/>
          <w:sz w:val="20"/>
          <w:szCs w:val="20"/>
          <w:lang w:val="es-ES"/>
        </w:rPr>
        <w:t xml:space="preserve"> de 2017</w:t>
      </w:r>
      <w:bookmarkStart w:id="0" w:name="_GoBack"/>
      <w:bookmarkEnd w:id="0"/>
    </w:p>
    <w:p w:rsidR="00994C6F" w:rsidRPr="000F7FFB" w:rsidRDefault="00994C6F" w:rsidP="000361C0">
      <w:pPr>
        <w:pStyle w:val="s0"/>
        <w:spacing w:line="360" w:lineRule="auto"/>
        <w:ind w:firstLine="195"/>
        <w:jc w:val="both"/>
        <w:rPr>
          <w:rFonts w:ascii="Arial" w:hAnsi="Arial" w:cs="Arial"/>
          <w:sz w:val="20"/>
          <w:szCs w:val="20"/>
          <w:lang w:val="es-ES"/>
        </w:rPr>
      </w:pPr>
    </w:p>
    <w:p w:rsidR="00994C6F" w:rsidRPr="000F7FFB" w:rsidRDefault="00D253E8" w:rsidP="000361C0">
      <w:pPr>
        <w:spacing w:line="360" w:lineRule="auto"/>
        <w:ind w:firstLineChars="100" w:firstLine="200"/>
        <w:rPr>
          <w:rFonts w:ascii="Arial" w:hAnsi="Arial" w:cs="Arial"/>
          <w:szCs w:val="20"/>
          <w:lang w:val="es-ES"/>
        </w:rPr>
      </w:pPr>
      <w:r w:rsidRPr="00994C6F">
        <w:rPr>
          <w:rFonts w:ascii="Gulim" w:eastAsia="Gulim" w:hAnsi="Gulim" w:cs="Gulim" w:hint="eastAsia"/>
          <w:szCs w:val="20"/>
          <w:lang w:val="es-ES"/>
        </w:rPr>
        <w:t>※</w:t>
      </w:r>
      <w:r w:rsidRPr="00994C6F">
        <w:rPr>
          <w:rFonts w:ascii="Arial" w:eastAsia="Gulim" w:hAnsi="Arial" w:cs="Arial"/>
          <w:szCs w:val="20"/>
          <w:lang w:val="es-ES"/>
        </w:rPr>
        <w:t xml:space="preserve"> </w:t>
      </w:r>
      <w:r w:rsidR="00994C6F" w:rsidRPr="00994C6F">
        <w:rPr>
          <w:rFonts w:ascii="Arial" w:eastAsia="Gulim" w:hAnsi="Arial" w:cs="Arial"/>
          <w:szCs w:val="20"/>
          <w:lang w:val="es-ES"/>
        </w:rPr>
        <w:t xml:space="preserve">No se aceptarán solicitudes pasada esta fecha. </w:t>
      </w:r>
    </w:p>
    <w:p w:rsidR="009A7E0D" w:rsidRPr="00AF004D" w:rsidRDefault="009A7E0D" w:rsidP="000361C0">
      <w:pPr>
        <w:spacing w:line="360" w:lineRule="auto"/>
        <w:ind w:firstLineChars="100" w:firstLine="200"/>
        <w:rPr>
          <w:rFonts w:ascii="Arial" w:hAnsi="Arial" w:cs="Arial"/>
          <w:szCs w:val="20"/>
          <w:lang w:val="es-ES"/>
        </w:rPr>
      </w:pPr>
      <w:r w:rsidRPr="002E362B">
        <w:rPr>
          <w:rFonts w:ascii="Arial" w:hAnsi="Arial" w:cs="Arial"/>
          <w:szCs w:val="20"/>
          <w:lang w:val="es-ES"/>
        </w:rPr>
        <w:t xml:space="preserve">○ </w:t>
      </w:r>
      <w:r w:rsidR="002E362B">
        <w:rPr>
          <w:rFonts w:ascii="Arial" w:hAnsi="Arial" w:cs="Arial"/>
          <w:szCs w:val="20"/>
          <w:lang w:val="es-ES"/>
        </w:rPr>
        <w:t>Dirección de enví</w:t>
      </w:r>
      <w:r w:rsidR="002E362B" w:rsidRPr="002E362B">
        <w:rPr>
          <w:rFonts w:ascii="Arial" w:hAnsi="Arial" w:cs="Arial"/>
          <w:szCs w:val="20"/>
          <w:lang w:val="es-ES"/>
        </w:rPr>
        <w:t>o</w:t>
      </w:r>
      <w:r w:rsidR="00DE0CB2" w:rsidRPr="002E362B">
        <w:rPr>
          <w:rFonts w:ascii="Arial" w:hAnsi="Arial" w:cs="Arial"/>
          <w:szCs w:val="20"/>
          <w:lang w:val="es-ES"/>
        </w:rPr>
        <w:t xml:space="preserve">: </w:t>
      </w:r>
      <w:r w:rsidR="00CD1348">
        <w:rPr>
          <w:rFonts w:ascii="Arial" w:hAnsi="Arial" w:cs="Arial"/>
          <w:szCs w:val="20"/>
          <w:lang w:val="es-ES"/>
        </w:rPr>
        <w:t>info@bilbaoarte.org</w:t>
      </w:r>
    </w:p>
    <w:p w:rsidR="00EB7993" w:rsidRPr="002E362B" w:rsidRDefault="00EB7993" w:rsidP="000361C0">
      <w:pPr>
        <w:pStyle w:val="s0"/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2E362B">
        <w:rPr>
          <w:rFonts w:ascii="Arial" w:hAnsi="Arial" w:cs="Arial"/>
          <w:sz w:val="20"/>
          <w:szCs w:val="20"/>
          <w:lang w:val="es-ES"/>
        </w:rPr>
        <w:t xml:space="preserve">  </w:t>
      </w:r>
      <w:r w:rsidR="008B7F5D">
        <w:rPr>
          <w:rFonts w:ascii="Arial" w:hAnsi="Arial" w:cs="Arial"/>
          <w:sz w:val="20"/>
          <w:szCs w:val="20"/>
          <w:lang w:val="es-ES"/>
        </w:rPr>
        <w:t>Más información:</w:t>
      </w:r>
    </w:p>
    <w:p w:rsidR="009A7E0D" w:rsidRPr="002E362B" w:rsidRDefault="008B7F5D" w:rsidP="000361C0">
      <w:pPr>
        <w:pStyle w:val="s0"/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</w:t>
      </w:r>
      <w:r w:rsidR="002E362B" w:rsidRPr="002E362B">
        <w:rPr>
          <w:rFonts w:ascii="Arial" w:hAnsi="Arial" w:cs="Arial"/>
          <w:sz w:val="20"/>
          <w:szCs w:val="20"/>
          <w:lang w:val="es-ES"/>
        </w:rPr>
        <w:t xml:space="preserve">(0034) 944155097, </w:t>
      </w:r>
      <w:r w:rsidR="00CD1348" w:rsidRPr="00CD1348">
        <w:rPr>
          <w:rFonts w:ascii="Arial" w:eastAsiaTheme="minorEastAsia" w:hAnsi="Arial" w:cs="Arial"/>
          <w:kern w:val="2"/>
          <w:sz w:val="20"/>
          <w:szCs w:val="20"/>
          <w:lang w:val="es-ES"/>
        </w:rPr>
        <w:t>info@bilbaoarte.org</w:t>
      </w:r>
    </w:p>
    <w:sectPr w:rsidR="009A7E0D" w:rsidRPr="002E362B" w:rsidSect="006E09DC">
      <w:headerReference w:type="default" r:id="rId7"/>
      <w:footerReference w:type="default" r:id="rId8"/>
      <w:pgSz w:w="11906" w:h="16838"/>
      <w:pgMar w:top="1701" w:right="850" w:bottom="1134" w:left="850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FFB" w:rsidRDefault="000F7FFB" w:rsidP="000F7FFB">
      <w:pPr>
        <w:spacing w:after="0" w:line="240" w:lineRule="auto"/>
      </w:pPr>
      <w:r>
        <w:separator/>
      </w:r>
    </w:p>
  </w:endnote>
  <w:endnote w:type="continuationSeparator" w:id="0">
    <w:p w:rsidR="000F7FFB" w:rsidRDefault="000F7FFB" w:rsidP="000F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D9E" w:rsidRDefault="000F7FFB">
    <w:pPr>
      <w:pStyle w:val="Piedepgina"/>
      <w:rPr>
        <w:lang w:val="es-ES"/>
      </w:rPr>
    </w:pPr>
    <w:r>
      <w:rPr>
        <w:lang w:val="es-ES"/>
      </w:rPr>
      <w:t xml:space="preserve">Fundación Bilbao Arte </w:t>
    </w:r>
    <w:proofErr w:type="spellStart"/>
    <w:r>
      <w:rPr>
        <w:lang w:val="es-ES"/>
      </w:rPr>
      <w:t>Fundazioa</w:t>
    </w:r>
    <w:proofErr w:type="spellEnd"/>
    <w:r w:rsidR="00A12D9E">
      <w:rPr>
        <w:lang w:val="es-ES"/>
      </w:rPr>
      <w:t xml:space="preserve">. </w:t>
    </w:r>
    <w:proofErr w:type="spellStart"/>
    <w:r w:rsidR="00A12D9E">
      <w:rPr>
        <w:lang w:val="es-ES"/>
      </w:rPr>
      <w:t>Urazurrutia</w:t>
    </w:r>
    <w:proofErr w:type="spellEnd"/>
    <w:r w:rsidR="00A12D9E">
      <w:rPr>
        <w:lang w:val="es-ES"/>
      </w:rPr>
      <w:t xml:space="preserve">, 32 48003 Bilbao. 34+944155097 </w:t>
    </w:r>
    <w:hyperlink r:id="rId1" w:history="1">
      <w:r w:rsidR="00A12D9E" w:rsidRPr="00E319F1">
        <w:rPr>
          <w:rStyle w:val="Hipervnculo"/>
          <w:lang w:val="es-ES"/>
        </w:rPr>
        <w:t>bilbaoarte@ayto.bilbao.net</w:t>
      </w:r>
    </w:hyperlink>
  </w:p>
  <w:p w:rsidR="000F7FFB" w:rsidRPr="000F7FFB" w:rsidRDefault="000F7FFB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FFB" w:rsidRDefault="000F7FFB" w:rsidP="000F7FFB">
      <w:pPr>
        <w:spacing w:after="0" w:line="240" w:lineRule="auto"/>
      </w:pPr>
      <w:r>
        <w:separator/>
      </w:r>
    </w:p>
  </w:footnote>
  <w:footnote w:type="continuationSeparator" w:id="0">
    <w:p w:rsidR="000F7FFB" w:rsidRDefault="000F7FFB" w:rsidP="000F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FFB" w:rsidRDefault="000F7FFB" w:rsidP="000F7FFB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>
          <wp:extent cx="1438424" cy="933149"/>
          <wp:effectExtent l="19050" t="0" r="9376" b="0"/>
          <wp:docPr id="2" name="Imagen 2" descr="S:\Administracion\LOGOTIPOS\BILBAO ARTE\DIFERENTES FORMATOS\logo bilbaoarte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Administracion\LOGOTIPOS\BILBAO ARTE\DIFERENTES FORMATOS\logo bilbaoarte 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748" cy="9333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031E9"/>
    <w:multiLevelType w:val="hybridMultilevel"/>
    <w:tmpl w:val="D93EB3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71720"/>
    <w:multiLevelType w:val="hybridMultilevel"/>
    <w:tmpl w:val="F4B2F0A8"/>
    <w:lvl w:ilvl="0" w:tplc="85B60AA6">
      <w:start w:val="4"/>
      <w:numFmt w:val="bullet"/>
      <w:lvlText w:val="※"/>
      <w:lvlJc w:val="left"/>
      <w:pPr>
        <w:ind w:left="675" w:hanging="360"/>
      </w:pPr>
      <w:rPr>
        <w:rFonts w:ascii="Gulim" w:eastAsia="Gulim" w:hAnsi="Gulim" w:cs="Gulim" w:hint="eastAsia"/>
      </w:rPr>
    </w:lvl>
    <w:lvl w:ilvl="1" w:tplc="0C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" w15:restartNumberingAfterBreak="0">
    <w:nsid w:val="58DA77C1"/>
    <w:multiLevelType w:val="hybridMultilevel"/>
    <w:tmpl w:val="95A8EDE0"/>
    <w:lvl w:ilvl="0" w:tplc="2942221A">
      <w:numFmt w:val="bullet"/>
      <w:lvlText w:val="-"/>
      <w:lvlJc w:val="left"/>
      <w:pPr>
        <w:ind w:left="720" w:hanging="360"/>
      </w:pPr>
      <w:rPr>
        <w:rFonts w:ascii="Arial" w:eastAsia="Malgun Gothic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033"/>
    <w:rsid w:val="000318F8"/>
    <w:rsid w:val="000361C0"/>
    <w:rsid w:val="0008683A"/>
    <w:rsid w:val="000F7FFB"/>
    <w:rsid w:val="001102D4"/>
    <w:rsid w:val="00144B7C"/>
    <w:rsid w:val="00145E2C"/>
    <w:rsid w:val="00186E8D"/>
    <w:rsid w:val="001C784D"/>
    <w:rsid w:val="002A031C"/>
    <w:rsid w:val="002C6033"/>
    <w:rsid w:val="002E362B"/>
    <w:rsid w:val="00344AFD"/>
    <w:rsid w:val="00356C86"/>
    <w:rsid w:val="003625F3"/>
    <w:rsid w:val="003B0AAE"/>
    <w:rsid w:val="003B72DA"/>
    <w:rsid w:val="003C3B32"/>
    <w:rsid w:val="003D5AC4"/>
    <w:rsid w:val="003F4467"/>
    <w:rsid w:val="0044105F"/>
    <w:rsid w:val="004805A7"/>
    <w:rsid w:val="004F6CCA"/>
    <w:rsid w:val="0056706F"/>
    <w:rsid w:val="005A6357"/>
    <w:rsid w:val="005B0D87"/>
    <w:rsid w:val="00675264"/>
    <w:rsid w:val="006E09DC"/>
    <w:rsid w:val="0076621E"/>
    <w:rsid w:val="00770AC7"/>
    <w:rsid w:val="00782AB8"/>
    <w:rsid w:val="007A56CB"/>
    <w:rsid w:val="007F3FBD"/>
    <w:rsid w:val="007F7F2D"/>
    <w:rsid w:val="008B7F5D"/>
    <w:rsid w:val="008C5C77"/>
    <w:rsid w:val="00994C6F"/>
    <w:rsid w:val="009A7E0D"/>
    <w:rsid w:val="009B26C2"/>
    <w:rsid w:val="009B71B8"/>
    <w:rsid w:val="009C1E6D"/>
    <w:rsid w:val="009D63A9"/>
    <w:rsid w:val="00A12D9E"/>
    <w:rsid w:val="00A37C85"/>
    <w:rsid w:val="00A61A04"/>
    <w:rsid w:val="00AE41E4"/>
    <w:rsid w:val="00AF004D"/>
    <w:rsid w:val="00B52B60"/>
    <w:rsid w:val="00BE4C9B"/>
    <w:rsid w:val="00C100B9"/>
    <w:rsid w:val="00C63179"/>
    <w:rsid w:val="00C82A2E"/>
    <w:rsid w:val="00CA7756"/>
    <w:rsid w:val="00CD1348"/>
    <w:rsid w:val="00CE0F31"/>
    <w:rsid w:val="00D14DEF"/>
    <w:rsid w:val="00D253E8"/>
    <w:rsid w:val="00D62B54"/>
    <w:rsid w:val="00DD1A58"/>
    <w:rsid w:val="00DE0CB2"/>
    <w:rsid w:val="00E11F13"/>
    <w:rsid w:val="00E57FFC"/>
    <w:rsid w:val="00E60AC5"/>
    <w:rsid w:val="00EB7993"/>
    <w:rsid w:val="00F65712"/>
    <w:rsid w:val="00F728D2"/>
    <w:rsid w:val="00FB17C8"/>
    <w:rsid w:val="00FD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87345C-91CF-4E85-8162-A37CB98D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lang w:val="en-NZ" w:eastAsia="en-NZ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DC"/>
    <w:pPr>
      <w:widowControl w:val="0"/>
      <w:wordWrap w:val="0"/>
      <w:autoSpaceDE w:val="0"/>
      <w:autoSpaceDN w:val="0"/>
    </w:pPr>
    <w:rPr>
      <w:rFonts w:cstheme="minorBidi"/>
      <w:szCs w:val="22"/>
      <w:lang w:val="en-U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0">
    <w:name w:val="s0"/>
    <w:rsid w:val="006E09D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Batang" w:eastAsia="Batang" w:cstheme="minorBidi"/>
      <w:kern w:val="0"/>
      <w:sz w:val="24"/>
      <w:szCs w:val="24"/>
      <w:lang w:val="en-US" w:eastAsia="ko-KR"/>
    </w:rPr>
  </w:style>
  <w:style w:type="paragraph" w:styleId="NormalWeb">
    <w:name w:val="Normal (Web)"/>
    <w:basedOn w:val="Normal"/>
    <w:uiPriority w:val="99"/>
    <w:rsid w:val="002C603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MS Mincho" w:hAnsi="Times New Roman" w:cs="Times New Roman"/>
      <w:kern w:val="0"/>
      <w:sz w:val="24"/>
      <w:szCs w:val="24"/>
      <w:lang w:val="en-NZ" w:eastAsia="en-NZ"/>
    </w:rPr>
  </w:style>
  <w:style w:type="character" w:styleId="Refdecomentario">
    <w:name w:val="annotation reference"/>
    <w:basedOn w:val="Fuentedeprrafopredeter"/>
    <w:uiPriority w:val="99"/>
    <w:semiHidden/>
    <w:unhideWhenUsed/>
    <w:rsid w:val="002C6033"/>
    <w:rPr>
      <w:sz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6033"/>
    <w:pPr>
      <w:widowControl/>
      <w:wordWrap/>
      <w:autoSpaceDE/>
      <w:autoSpaceDN/>
      <w:spacing w:after="0" w:line="240" w:lineRule="auto"/>
      <w:jc w:val="left"/>
    </w:pPr>
    <w:rPr>
      <w:rFonts w:ascii="Times New Roman" w:eastAsia="MS Mincho" w:hAnsi="Times New Roman" w:cs="Times New Roman"/>
      <w:kern w:val="0"/>
      <w:sz w:val="24"/>
      <w:szCs w:val="24"/>
      <w:lang w:val="en-NZ" w:eastAsia="en-NZ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603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2C6033"/>
    <w:rPr>
      <w:rFonts w:ascii="Times New Roman" w:eastAsia="MS Mincho" w:hAnsi="Times New Roman" w:cs="Times New Roman"/>
      <w:kern w:val="0"/>
      <w:sz w:val="24"/>
      <w:szCs w:val="24"/>
      <w:lang w:val="en-NZ" w:eastAsia="en-NZ"/>
    </w:rPr>
  </w:style>
  <w:style w:type="paragraph" w:styleId="Prrafodelista">
    <w:name w:val="List Paragraph"/>
    <w:basedOn w:val="Normal"/>
    <w:uiPriority w:val="34"/>
    <w:qFormat/>
    <w:rsid w:val="00D253E8"/>
    <w:pPr>
      <w:wordWrap/>
      <w:autoSpaceDE/>
      <w:autoSpaceDN/>
      <w:spacing w:after="0" w:line="240" w:lineRule="auto"/>
      <w:ind w:left="720"/>
    </w:pPr>
    <w:rPr>
      <w:rFonts w:ascii="Times New Roman" w:eastAsia="SimSun" w:hAnsi="Times New Roman" w:cs="Times New Roman"/>
      <w:sz w:val="21"/>
      <w:szCs w:val="24"/>
      <w:lang w:eastAsia="zh-C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C6033"/>
    <w:rPr>
      <w:rFonts w:asciiTheme="majorHAnsi" w:eastAsiaTheme="majorEastAsia" w:hAnsiTheme="majorHAnsi" w:cstheme="majorBid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62B54"/>
    <w:rPr>
      <w:color w:val="0000FF"/>
      <w:u w:val="single"/>
    </w:rPr>
  </w:style>
  <w:style w:type="paragraph" w:styleId="Revisin">
    <w:name w:val="Revision"/>
    <w:hidden/>
    <w:uiPriority w:val="99"/>
    <w:semiHidden/>
    <w:rsid w:val="00D14DEF"/>
    <w:pPr>
      <w:spacing w:after="0" w:line="240" w:lineRule="auto"/>
      <w:jc w:val="left"/>
    </w:pPr>
    <w:rPr>
      <w:rFonts w:cstheme="minorBidi"/>
      <w:szCs w:val="22"/>
      <w:lang w:val="en-US" w:eastAsia="ko-KR"/>
    </w:rPr>
  </w:style>
  <w:style w:type="paragraph" w:styleId="Encabezado">
    <w:name w:val="header"/>
    <w:basedOn w:val="Normal"/>
    <w:link w:val="EncabezadoCar"/>
    <w:uiPriority w:val="99"/>
    <w:unhideWhenUsed/>
    <w:rsid w:val="000F7F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7FFB"/>
    <w:rPr>
      <w:rFonts w:cstheme="minorBidi"/>
      <w:szCs w:val="22"/>
      <w:lang w:val="en-US" w:eastAsia="ko-KR"/>
    </w:rPr>
  </w:style>
  <w:style w:type="paragraph" w:styleId="Piedepgina">
    <w:name w:val="footer"/>
    <w:basedOn w:val="Normal"/>
    <w:link w:val="PiedepginaCar"/>
    <w:uiPriority w:val="99"/>
    <w:semiHidden/>
    <w:unhideWhenUsed/>
    <w:rsid w:val="000F7F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F7FFB"/>
    <w:rPr>
      <w:rFonts w:cstheme="minorBidi"/>
      <w:szCs w:val="22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lbaoarte@ayto.bilbao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400</Words>
  <Characters>2164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서울시립미술관에서는 젊고 유망한 신진 작가들에게 작업 공간과 프로그램을 지원하여 창작활동을 활발하게 함으로써 한국 미술계 발전에 기여하고 세계화 시대에 적극 대응할 수 있는 미술인 육성을 목적으로 다음과 같이 4기 작가를 공개 모집합니다</vt:lpstr>
      <vt:lpstr>서울시립미술관에서는 젊고 유망한 신진 작가들에게 작업 공간과 프로그램을 지원하여 창작활동을 활발하게 함으로써 한국 미술계 발전에 기여하고 세계화 시대에 적극 대응할 수 있는 미술인 육성을 목적으로 다음과 같이 4기 작가를 공개 모집합니다</vt:lpstr>
    </vt:vector>
  </TitlesOfParts>
  <Company>Hewlett-Packard Company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서울시립미술관에서는 젊고 유망한 신진 작가들에게 작업 공간과 프로그램을 지원하여 창작활동을 활발하게 함으로써 한국 미술계 발전에 기여하고 세계화 시대에 적극 대응할 수 있는 미술인 육성을 목적으로 다음과 같이 4기 작가를 공개 모집합니다</dc:title>
  <dc:creator>mturner</dc:creator>
  <cp:lastModifiedBy>Ana Canales Cano</cp:lastModifiedBy>
  <cp:revision>4</cp:revision>
  <cp:lastPrinted>2016-09-09T09:19:00Z</cp:lastPrinted>
  <dcterms:created xsi:type="dcterms:W3CDTF">2017-10-10T14:17:00Z</dcterms:created>
  <dcterms:modified xsi:type="dcterms:W3CDTF">2017-10-17T08:52:00Z</dcterms:modified>
</cp:coreProperties>
</file>